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B10170">
      <w:pPr>
        <w:ind w:left="-284"/>
        <w:jc w:val="both"/>
        <w:rPr>
          <w:rFonts w:ascii="Arial" w:hAnsi="Arial" w:cs="Arial"/>
        </w:rPr>
      </w:pPr>
    </w:p>
    <w:p w:rsidR="00F24C57" w:rsidRDefault="00F24C57" w:rsidP="00546192">
      <w:pPr>
        <w:ind w:left="1134"/>
        <w:jc w:val="center"/>
        <w:rPr>
          <w:rFonts w:ascii="Arial" w:hAnsi="Arial" w:cs="Arial"/>
        </w:rPr>
      </w:pPr>
    </w:p>
    <w:p w:rsidR="0061456E" w:rsidRPr="00DA551C" w:rsidRDefault="0061456E" w:rsidP="00F76EA5">
      <w:pPr>
        <w:jc w:val="both"/>
        <w:rPr>
          <w:rFonts w:ascii="Arial" w:hAnsi="Arial" w:cs="Arial"/>
        </w:rPr>
      </w:pPr>
    </w:p>
    <w:p w:rsidR="0061456E" w:rsidRPr="00DA551C" w:rsidRDefault="0061456E" w:rsidP="00F24C57">
      <w:pPr>
        <w:ind w:left="1134"/>
        <w:jc w:val="both"/>
        <w:rPr>
          <w:rFonts w:ascii="Arial" w:hAnsi="Arial" w:cs="Arial"/>
        </w:rPr>
      </w:pPr>
    </w:p>
    <w:p w:rsidR="00896FCC" w:rsidRPr="00896FCC" w:rsidRDefault="00896FCC" w:rsidP="00B1017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</w:t>
      </w:r>
      <w:r w:rsidRPr="00896FCC">
        <w:rPr>
          <w:rFonts w:ascii="Arial" w:hAnsi="Arial" w:cs="Arial"/>
          <w:bCs/>
          <w:iCs/>
        </w:rPr>
        <w:t>REQUEIRO À MESA</w:t>
      </w:r>
      <w:r w:rsidRPr="00896FCC">
        <w:rPr>
          <w:rFonts w:ascii="Arial" w:hAnsi="Arial" w:cs="Arial"/>
          <w:iCs/>
        </w:rPr>
        <w:t xml:space="preserve">, desta Augusta </w:t>
      </w:r>
      <w:r w:rsidRPr="00896FCC">
        <w:rPr>
          <w:rFonts w:ascii="Arial" w:hAnsi="Arial" w:cs="Arial"/>
          <w:bCs/>
          <w:iCs/>
        </w:rPr>
        <w:t>Casa Legislativa</w:t>
      </w:r>
      <w:r w:rsidRPr="00896FCC">
        <w:rPr>
          <w:rFonts w:ascii="Arial" w:hAnsi="Arial" w:cs="Arial"/>
          <w:iCs/>
        </w:rPr>
        <w:t xml:space="preserve">, após ouvido o </w:t>
      </w:r>
      <w:r w:rsidRPr="00896FCC">
        <w:rPr>
          <w:rFonts w:ascii="Arial" w:hAnsi="Arial" w:cs="Arial"/>
          <w:bCs/>
          <w:iCs/>
        </w:rPr>
        <w:t>Egrégio Plenário</w:t>
      </w:r>
      <w:r w:rsidRPr="00896FCC">
        <w:rPr>
          <w:rFonts w:ascii="Arial" w:hAnsi="Arial" w:cs="Arial"/>
          <w:iCs/>
        </w:rPr>
        <w:t>, na forma regimental, digne-se de aprovar e encaminhar a presente</w:t>
      </w:r>
      <w:r w:rsidRPr="00896FCC">
        <w:rPr>
          <w:rFonts w:ascii="Arial" w:hAnsi="Arial" w:cs="Arial"/>
          <w:i/>
          <w:iCs/>
        </w:rPr>
        <w:t xml:space="preserve"> </w:t>
      </w:r>
      <w:r w:rsidRPr="00896FCC">
        <w:rPr>
          <w:rFonts w:ascii="Arial" w:hAnsi="Arial" w:cs="Arial"/>
          <w:b/>
          <w:bCs/>
          <w:iCs/>
        </w:rPr>
        <w:t>MOÇÃO DE APLAUSOS E CONGRATULAÇÕES</w:t>
      </w:r>
      <w:r w:rsidRPr="00896FCC">
        <w:rPr>
          <w:rFonts w:ascii="Arial" w:hAnsi="Arial" w:cs="Arial"/>
          <w:bCs/>
          <w:iCs/>
        </w:rPr>
        <w:t xml:space="preserve">  </w:t>
      </w:r>
      <w:r w:rsidR="00B53DA3" w:rsidRPr="000C4959">
        <w:rPr>
          <w:rFonts w:ascii="Arial" w:hAnsi="Arial" w:cs="Arial"/>
        </w:rPr>
        <w:t xml:space="preserve">ao </w:t>
      </w:r>
      <w:r w:rsidR="00B53DA3">
        <w:rPr>
          <w:rFonts w:ascii="Arial" w:hAnsi="Arial" w:cs="Arial"/>
        </w:rPr>
        <w:t>Vereador Rodrigo Manga, Presidente da Câmara Municipal de Sorocaba, pela condução da primeira audiência pública dos vereadores da Região Metropolitana de Sorocaba, discutindo o tema “Combate à Dependência Química”.</w:t>
      </w:r>
      <w:r w:rsidRPr="00896FCC">
        <w:rPr>
          <w:rFonts w:ascii="Arial" w:hAnsi="Arial" w:cs="Arial"/>
          <w:bCs/>
          <w:iCs/>
        </w:rPr>
        <w:t xml:space="preserve">                                                      </w:t>
      </w:r>
    </w:p>
    <w:p w:rsid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</w:p>
    <w:p w:rsidR="00896FCC" w:rsidRP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  <w:r w:rsidRPr="00896FCC">
        <w:rPr>
          <w:rFonts w:ascii="Arial" w:hAnsi="Arial" w:cs="Arial"/>
          <w:b/>
          <w:bCs/>
          <w:iCs/>
        </w:rPr>
        <w:t>Justificativa</w:t>
      </w:r>
    </w:p>
    <w:p w:rsidR="00896FCC" w:rsidRPr="00896FCC" w:rsidRDefault="00896FCC" w:rsidP="00896FCC">
      <w:pPr>
        <w:ind w:left="567" w:hanging="567"/>
        <w:jc w:val="both"/>
        <w:rPr>
          <w:rFonts w:ascii="Arial" w:hAnsi="Arial" w:cs="Arial"/>
          <w:b/>
          <w:bCs/>
          <w:iCs/>
        </w:rPr>
      </w:pPr>
    </w:p>
    <w:p w:rsidR="00AB5798" w:rsidRDefault="00B53DA3" w:rsidP="00B10170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Sirvo-me da presente moção para cumprimentar o ilustre vereador sorocabano Rodrigo Manga pela iniciativa em realizar a primeira audiência pública dos vereadores da Região Metropolitana de Sorocaba.</w:t>
      </w:r>
    </w:p>
    <w:p w:rsidR="00B53DA3" w:rsidRDefault="00B53DA3" w:rsidP="00B10170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tema discutido e sob condução do Presidente da Câmara de Sorocaba foi o “Combate à Dependência Química”. Trata-se de um problema que assola toda a nossa região e que exige a atuação dos agentes públicos, a fim de tornar mais humana as condições dos cidadãos que desejam lutar contra esse mal social.</w:t>
      </w:r>
    </w:p>
    <w:p w:rsidR="00B53DA3" w:rsidRDefault="00B53DA3" w:rsidP="00B10170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Estive presente na audiência pública, representando o Município de Tatuí, e pude constatar todo o empenho do Senhor Rodrigo Manga, para que os senhores vereadores da Região Metropolitana passem a ter uma atuação conjunta, de modo a unir esforços para o bem de todas as nossas cidades</w:t>
      </w:r>
    </w:p>
    <w:p w:rsidR="00546192" w:rsidRPr="00DA551C" w:rsidRDefault="00546192" w:rsidP="00DA551C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7483E">
      <w:pPr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B53DA3">
        <w:rPr>
          <w:rFonts w:ascii="Arial" w:hAnsi="Arial" w:cs="Arial"/>
          <w:b/>
        </w:rPr>
        <w:t>02 de Maio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F24C57">
      <w:pPr>
        <w:ind w:left="1134"/>
        <w:jc w:val="center"/>
        <w:rPr>
          <w:rFonts w:ascii="Arial" w:hAnsi="Arial" w:cs="Arial"/>
        </w:rPr>
      </w:pPr>
    </w:p>
    <w:p w:rsidR="00546192" w:rsidRPr="00DA551C" w:rsidRDefault="00546192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DA551C" w:rsidRDefault="00DA551C" w:rsidP="00F748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7483E">
      <w:pPr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2DE" w:rsidRDefault="007B02DE">
      <w:r>
        <w:separator/>
      </w:r>
    </w:p>
  </w:endnote>
  <w:endnote w:type="continuationSeparator" w:id="1">
    <w:p w:rsidR="007B02DE" w:rsidRDefault="007B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2DE" w:rsidRDefault="007B02DE">
      <w:r>
        <w:separator/>
      </w:r>
    </w:p>
  </w:footnote>
  <w:footnote w:type="continuationSeparator" w:id="1">
    <w:p w:rsidR="007B02DE" w:rsidRDefault="007B0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01D9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075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02DE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15AD"/>
    <w:rsid w:val="008029B7"/>
    <w:rsid w:val="0081329D"/>
    <w:rsid w:val="00814DB5"/>
    <w:rsid w:val="00840187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6FCC"/>
    <w:rsid w:val="0089721D"/>
    <w:rsid w:val="008974AF"/>
    <w:rsid w:val="00897F4D"/>
    <w:rsid w:val="008A19DA"/>
    <w:rsid w:val="008A287F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97"/>
    <w:rsid w:val="009146ED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0170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3DA3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4AA6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483E"/>
    <w:rsid w:val="00F76AC4"/>
    <w:rsid w:val="00F76EA5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5</cp:revision>
  <cp:lastPrinted>2017-04-28T18:29:00Z</cp:lastPrinted>
  <dcterms:created xsi:type="dcterms:W3CDTF">2017-04-28T17:53:00Z</dcterms:created>
  <dcterms:modified xsi:type="dcterms:W3CDTF">2017-04-28T18:34:00Z</dcterms:modified>
</cp:coreProperties>
</file>