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35498133"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5871F798" w14:textId="77777777"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14:paraId="2397F615" w14:textId="092F9BCD"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625592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E84174" w:rsidRPr="00180E0B">
        <w:rPr>
          <w:b/>
          <w:iCs/>
          <w:sz w:val="24"/>
          <w:szCs w:val="24"/>
        </w:rPr>
        <w:t xml:space="preserve"> </w:t>
      </w:r>
      <w:r w:rsidR="00A662F4">
        <w:rPr>
          <w:b/>
          <w:iCs/>
          <w:sz w:val="24"/>
          <w:szCs w:val="24"/>
        </w:rPr>
        <w:t>Sinalização Viária – Carga e Descarga</w:t>
      </w:r>
      <w:r w:rsidR="006904B9">
        <w:rPr>
          <w:b/>
          <w:iCs/>
          <w:sz w:val="24"/>
          <w:szCs w:val="24"/>
        </w:rPr>
        <w:t>,</w:t>
      </w:r>
      <w:r w:rsidR="007E55E7" w:rsidRPr="007E55E7">
        <w:rPr>
          <w:iCs/>
          <w:sz w:val="24"/>
          <w:szCs w:val="24"/>
        </w:rPr>
        <w:t xml:space="preserve"> </w:t>
      </w:r>
      <w:r w:rsidR="00A662F4">
        <w:rPr>
          <w:iCs/>
          <w:sz w:val="24"/>
          <w:szCs w:val="24"/>
        </w:rPr>
        <w:t xml:space="preserve">na rua </w:t>
      </w:r>
      <w:proofErr w:type="spellStart"/>
      <w:r w:rsidR="00A662F4">
        <w:rPr>
          <w:iCs/>
          <w:sz w:val="24"/>
          <w:szCs w:val="24"/>
        </w:rPr>
        <w:t>Antonio</w:t>
      </w:r>
      <w:proofErr w:type="spellEnd"/>
      <w:r w:rsidR="00A662F4">
        <w:rPr>
          <w:iCs/>
          <w:sz w:val="24"/>
          <w:szCs w:val="24"/>
        </w:rPr>
        <w:t xml:space="preserve"> Henrique da Silva, 699, Bairro Vila Esperança, de fronte ao estabelecimento comercial Material de Construção Casa Nova, em CARATER DE URGÊNCIA, considerando o Artigo 47 do CBT, Capítulo III – Parágrafo Único.</w:t>
      </w:r>
    </w:p>
    <w:p w14:paraId="00207EA2" w14:textId="77777777" w:rsidR="00B600EC" w:rsidRDefault="00B600EC" w:rsidP="002F51F3">
      <w:pPr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14:paraId="295CD090" w14:textId="009BF04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76BD7120" w14:textId="4352E65F" w:rsidR="00E84174" w:rsidRDefault="00E84174" w:rsidP="00A662F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ssária em virtude desta via ter sido mudado o sentido do fluxo e o estabelecimento comercial Material de Construção Casa Nova, tem diariamente que receber mercadorias em seu estabelecimento, quando necessário, as vagas para o estacionamento dos </w:t>
      </w:r>
      <w:proofErr w:type="spellStart"/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>veículso</w:t>
      </w:r>
      <w:proofErr w:type="spellEnd"/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pesados estão ocupadas, ocasionando assim diversos transtornos para o fluxo de veículos e para o funcionamento do estabelecimento comercial</w:t>
      </w:r>
      <w:r w:rsidR="00197F0E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14:paraId="5E5CA5C6" w14:textId="33F8181C" w:rsidR="00A662F4" w:rsidRPr="00110D5C" w:rsidRDefault="00A662F4" w:rsidP="00A662F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Certo no atendimento desta indicação, desde já, renovo minhas estimadas considerações.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7630E760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A662F4">
        <w:rPr>
          <w:rStyle w:val="apple-converted-space"/>
          <w:color w:val="000000"/>
          <w:shd w:val="clear" w:color="auto" w:fill="FFFFFF"/>
        </w:rPr>
        <w:t>ões “Ver. Rafael Orsi Filho”, 0</w:t>
      </w:r>
      <w:r w:rsidR="00197F0E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A662F4">
        <w:rPr>
          <w:rStyle w:val="apple-converted-space"/>
          <w:color w:val="000000"/>
          <w:shd w:val="clear" w:color="auto" w:fill="FFFFFF"/>
        </w:rPr>
        <w:t>mai</w:t>
      </w:r>
      <w:r w:rsidR="00197F0E">
        <w:rPr>
          <w:rStyle w:val="apple-converted-space"/>
          <w:color w:val="000000"/>
          <w:shd w:val="clear" w:color="auto" w:fill="FFFFFF"/>
        </w:rPr>
        <w:t>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6070675F" w14:textId="50DAB7FE"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D937E" w14:textId="77777777" w:rsidR="00ED14D7" w:rsidRDefault="00ED14D7" w:rsidP="00AC5395">
      <w:pPr>
        <w:spacing w:after="0" w:line="240" w:lineRule="auto"/>
      </w:pPr>
      <w:r>
        <w:separator/>
      </w:r>
    </w:p>
  </w:endnote>
  <w:endnote w:type="continuationSeparator" w:id="0">
    <w:p w14:paraId="441A9BD5" w14:textId="77777777" w:rsidR="00ED14D7" w:rsidRDefault="00ED14D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0944" w14:textId="77777777" w:rsidR="00ED14D7" w:rsidRDefault="00ED14D7" w:rsidP="00AC5395">
      <w:pPr>
        <w:spacing w:after="0" w:line="240" w:lineRule="auto"/>
      </w:pPr>
      <w:r>
        <w:separator/>
      </w:r>
    </w:p>
  </w:footnote>
  <w:footnote w:type="continuationSeparator" w:id="0">
    <w:p w14:paraId="3FC6B665" w14:textId="77777777" w:rsidR="00ED14D7" w:rsidRDefault="00ED14D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97F0E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41C44"/>
    <w:rsid w:val="0037115D"/>
    <w:rsid w:val="00391D8F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681"/>
    <w:rsid w:val="00551819"/>
    <w:rsid w:val="005669A9"/>
    <w:rsid w:val="005671CC"/>
    <w:rsid w:val="00596DE2"/>
    <w:rsid w:val="005A38E8"/>
    <w:rsid w:val="005B4EA9"/>
    <w:rsid w:val="005B718F"/>
    <w:rsid w:val="005E07A5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662F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14D7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938B-32A7-402D-8CB7-DBB68CE8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2017-05-08T14:19:00Z</dcterms:created>
  <dcterms:modified xsi:type="dcterms:W3CDTF">2017-05-08T14:26:00Z</dcterms:modified>
</cp:coreProperties>
</file>