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8EDB" w14:textId="77777777" w:rsidR="005671CC" w:rsidRDefault="005671CC"/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5A38CD16" w14:textId="035387AE"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          </w:t>
      </w:r>
      <w:r w:rsidRPr="00C737C6">
        <w:rPr>
          <w:b/>
          <w:i/>
        </w:rPr>
        <w:t xml:space="preserve">Vereador Ronaldo </w:t>
      </w:r>
      <w:r w:rsidR="0031587F">
        <w:rPr>
          <w:b/>
          <w:i/>
        </w:rPr>
        <w:t>Mota</w:t>
      </w:r>
    </w:p>
    <w:p w14:paraId="5020B3BC" w14:textId="77777777"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14:paraId="681955F8" w14:textId="7E2F8927" w:rsidR="00F66605" w:rsidRDefault="00FF7281" w:rsidP="001A6D49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253A4520" w14:textId="11B5C574"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  <w:r w:rsidR="00CB27EF">
        <w:rPr>
          <w:b/>
          <w:sz w:val="24"/>
        </w:rPr>
        <w:t xml:space="preserve">   </w:t>
      </w:r>
      <w:r w:rsidR="00D7436A" w:rsidRPr="00C737C6">
        <w:rPr>
          <w:b/>
          <w:sz w:val="24"/>
        </w:rPr>
        <w:t xml:space="preserve"> /2017</w:t>
      </w:r>
    </w:p>
    <w:p w14:paraId="6455398C" w14:textId="2002A294" w:rsidR="0067121C" w:rsidRPr="00BA6178" w:rsidRDefault="00CE1126" w:rsidP="0031587F">
      <w:pPr>
        <w:spacing w:line="360" w:lineRule="auto"/>
        <w:jc w:val="both"/>
        <w:rPr>
          <w:bCs/>
          <w:iCs/>
        </w:rPr>
      </w:pPr>
      <w:r>
        <w:tab/>
      </w:r>
      <w:r>
        <w:tab/>
      </w:r>
      <w:r w:rsidR="005F6A77" w:rsidRPr="00BA6178">
        <w:rPr>
          <w:b/>
          <w:bCs/>
          <w:iCs/>
        </w:rPr>
        <w:t>Requeiro a mesa</w:t>
      </w:r>
      <w:r w:rsidR="005F6A77" w:rsidRPr="00BA6178">
        <w:rPr>
          <w:iCs/>
        </w:rPr>
        <w:t xml:space="preserve">, após ouvido o </w:t>
      </w:r>
      <w:r w:rsidR="005F6A77" w:rsidRPr="00BA6178">
        <w:rPr>
          <w:b/>
          <w:bCs/>
          <w:iCs/>
        </w:rPr>
        <w:t>Egrégio Plenário</w:t>
      </w:r>
      <w:r w:rsidR="005F6A77" w:rsidRPr="00BA6178">
        <w:rPr>
          <w:iCs/>
        </w:rPr>
        <w:t xml:space="preserve">, na forma regimental, digne-se oficiar a </w:t>
      </w:r>
      <w:r w:rsidR="005F6A77" w:rsidRPr="00BA6178">
        <w:rPr>
          <w:b/>
          <w:iCs/>
        </w:rPr>
        <w:t>Exma. Sra.</w:t>
      </w:r>
      <w:r w:rsidR="005F6A77" w:rsidRPr="00BA6178">
        <w:rPr>
          <w:b/>
          <w:bCs/>
          <w:iCs/>
        </w:rPr>
        <w:t xml:space="preserve"> Prefeita Maria José Vieira de Camargo, </w:t>
      </w:r>
      <w:r w:rsidR="005F6A77" w:rsidRPr="00BA6178">
        <w:rPr>
          <w:iCs/>
        </w:rPr>
        <w:t xml:space="preserve">para que </w:t>
      </w:r>
      <w:r w:rsidR="0055735D" w:rsidRPr="00BA6178">
        <w:rPr>
          <w:iCs/>
        </w:rPr>
        <w:t>encaminhe</w:t>
      </w:r>
      <w:r w:rsidR="005F6A77" w:rsidRPr="00BA6178">
        <w:rPr>
          <w:iCs/>
        </w:rPr>
        <w:t xml:space="preserve"> a esta </w:t>
      </w:r>
      <w:r w:rsidR="005F6A77" w:rsidRPr="00BA6178">
        <w:rPr>
          <w:b/>
          <w:bCs/>
          <w:iCs/>
        </w:rPr>
        <w:t>Casa de Leis,</w:t>
      </w:r>
      <w:r w:rsidR="005F6A77" w:rsidRPr="00BA6178">
        <w:rPr>
          <w:bCs/>
          <w:iCs/>
        </w:rPr>
        <w:t xml:space="preserve"> através da secretaria competente</w:t>
      </w:r>
      <w:r w:rsidR="00643A99">
        <w:rPr>
          <w:bCs/>
          <w:iCs/>
        </w:rPr>
        <w:t>, a possibilidade de implantação da sinalização vertical e horizontal na rotatória da Av. D</w:t>
      </w:r>
      <w:r w:rsidR="00560609">
        <w:rPr>
          <w:bCs/>
          <w:iCs/>
        </w:rPr>
        <w:t>r. Salles Gomes e Rua São Bento, de acordo com o artigo 29, capítulo III do Código de Trânsito Brasileiro (CTB).</w:t>
      </w:r>
    </w:p>
    <w:p w14:paraId="47B771EC" w14:textId="77777777" w:rsidR="00D56E46" w:rsidRDefault="00D56E46" w:rsidP="0067121C">
      <w:pPr>
        <w:jc w:val="both"/>
        <w:rPr>
          <w:bCs/>
          <w:iCs/>
          <w:sz w:val="24"/>
          <w:szCs w:val="24"/>
        </w:rPr>
      </w:pPr>
    </w:p>
    <w:p w14:paraId="295CD090" w14:textId="009BF040" w:rsidR="00CE1126" w:rsidRPr="00CE1126" w:rsidRDefault="00CE1126" w:rsidP="005F6A77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14:paraId="0E8B14DE" w14:textId="6FDBD4E0" w:rsidR="0031587F" w:rsidRDefault="0031587F" w:rsidP="00BA61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É atribuição do Vereador a fiscalização dos atos do Poder Executivo, neste sentido, com vistas à legalidade e transparência pública, </w:t>
      </w:r>
      <w:r w:rsidR="00452133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em consonância com o A</w:t>
      </w:r>
      <w:r w:rsidR="002E2DD9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rt. 31 da Constituição Federal.</w:t>
      </w:r>
    </w:p>
    <w:p w14:paraId="57245CE7" w14:textId="77411D22" w:rsidR="00BA6178" w:rsidRDefault="00643A99" w:rsidP="00BA61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Tal requerimento se dá ao fato do grande número de veículos circulando nestas duas vias e, de forma constatada </w:t>
      </w:r>
      <w:r w:rsidRPr="00B3323A">
        <w:rPr>
          <w:rStyle w:val="apple-converted-space"/>
          <w:i/>
          <w:color w:val="000000" w:themeColor="text1"/>
          <w:sz w:val="24"/>
          <w:szCs w:val="24"/>
          <w:shd w:val="clear" w:color="auto" w:fill="FFFFFF"/>
        </w:rPr>
        <w:t>in loco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, não há nenhum tipo de sinalização quanto a orientação de preferência de acesso entre as duas vias, ocasionando sérios problemas entre os veículos, muitas vezes, </w:t>
      </w:r>
      <w:r w:rsidR="00560609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colocando em risco a ocorrência d</w:t>
      </w:r>
      <w:bookmarkStart w:id="0" w:name="_GoBack"/>
      <w:bookmarkEnd w:id="0"/>
      <w:r w:rsidR="00560609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e acidentes.</w:t>
      </w:r>
    </w:p>
    <w:p w14:paraId="36B4A3F3" w14:textId="761CB4EE" w:rsidR="00560609" w:rsidRDefault="00560609" w:rsidP="00BA61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A devida instalação da sinalização certamente irá gerar maior segurança aos pedestres, devido </w:t>
      </w:r>
      <w:proofErr w:type="spellStart"/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a</w:t>
      </w:r>
      <w:proofErr w:type="spellEnd"/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grande circulação nos comércios ali instalados ao redor da rotatória e maior fluidez para os veículos neste perímetro, minimizando os riscos de acidentes.</w:t>
      </w:r>
    </w:p>
    <w:p w14:paraId="659F6764" w14:textId="0B6C2A05" w:rsidR="00023CA2" w:rsidRPr="00B7613F" w:rsidRDefault="00023CA2" w:rsidP="0031587F">
      <w:pPr>
        <w:spacing w:line="360" w:lineRule="auto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14:paraId="690BFBCC" w14:textId="77777777"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1FB860BB" w14:textId="70464C51"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 xml:space="preserve">ões “Ver. Rafael Orsi Filho”, </w:t>
      </w:r>
      <w:r w:rsidR="004877C3">
        <w:rPr>
          <w:rStyle w:val="apple-converted-space"/>
          <w:color w:val="000000"/>
          <w:shd w:val="clear" w:color="auto" w:fill="FFFFFF"/>
        </w:rPr>
        <w:t>0</w:t>
      </w:r>
      <w:r w:rsidR="0031587F">
        <w:rPr>
          <w:rStyle w:val="apple-converted-space"/>
          <w:color w:val="000000"/>
          <w:shd w:val="clear" w:color="auto" w:fill="FFFFFF"/>
        </w:rPr>
        <w:t xml:space="preserve">8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4877C3">
        <w:rPr>
          <w:rStyle w:val="apple-converted-space"/>
          <w:color w:val="000000"/>
          <w:shd w:val="clear" w:color="auto" w:fill="FFFFFF"/>
        </w:rPr>
        <w:t>maio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14:paraId="795C6FEF" w14:textId="77777777"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67FBE87D" w14:textId="73DEFCD1"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Mota</w:t>
      </w:r>
    </w:p>
    <w:p w14:paraId="71C5EB24" w14:textId="71D1651C"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14:paraId="533A9A27" w14:textId="5F301AE6" w:rsidR="004A278A" w:rsidRDefault="00187798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 </w:t>
      </w: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61942" w14:textId="77777777" w:rsidR="00C77A36" w:rsidRDefault="00C77A36" w:rsidP="00AC5395">
      <w:pPr>
        <w:spacing w:after="0" w:line="240" w:lineRule="auto"/>
      </w:pPr>
      <w:r>
        <w:separator/>
      </w:r>
    </w:p>
  </w:endnote>
  <w:endnote w:type="continuationSeparator" w:id="0">
    <w:p w14:paraId="5E36D846" w14:textId="77777777" w:rsidR="00C77A36" w:rsidRDefault="00C77A36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A7BA" w14:textId="77777777" w:rsidR="00624BB2" w:rsidRDefault="00624BB2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293E1" w14:textId="77777777" w:rsidR="00C77A36" w:rsidRDefault="00C77A36" w:rsidP="00AC5395">
      <w:pPr>
        <w:spacing w:after="0" w:line="240" w:lineRule="auto"/>
      </w:pPr>
      <w:r>
        <w:separator/>
      </w:r>
    </w:p>
  </w:footnote>
  <w:footnote w:type="continuationSeparator" w:id="0">
    <w:p w14:paraId="0EEBFE7F" w14:textId="77777777" w:rsidR="00C77A36" w:rsidRDefault="00C77A36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EED2" w14:textId="1C625909" w:rsidR="00624BB2" w:rsidRDefault="00624B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02A29"/>
    <w:rsid w:val="000103E4"/>
    <w:rsid w:val="00015EDB"/>
    <w:rsid w:val="00020696"/>
    <w:rsid w:val="000221F5"/>
    <w:rsid w:val="00023CA2"/>
    <w:rsid w:val="000677EF"/>
    <w:rsid w:val="00074856"/>
    <w:rsid w:val="00086419"/>
    <w:rsid w:val="000A600C"/>
    <w:rsid w:val="000A7A8F"/>
    <w:rsid w:val="000C1298"/>
    <w:rsid w:val="00106AA0"/>
    <w:rsid w:val="00106F8F"/>
    <w:rsid w:val="00110D5C"/>
    <w:rsid w:val="0011606F"/>
    <w:rsid w:val="0012797B"/>
    <w:rsid w:val="00141F70"/>
    <w:rsid w:val="0014665C"/>
    <w:rsid w:val="00187798"/>
    <w:rsid w:val="00190B03"/>
    <w:rsid w:val="0019210A"/>
    <w:rsid w:val="00196B6D"/>
    <w:rsid w:val="001A58DD"/>
    <w:rsid w:val="001A6D49"/>
    <w:rsid w:val="001D53F9"/>
    <w:rsid w:val="001E0835"/>
    <w:rsid w:val="00202C3C"/>
    <w:rsid w:val="002079D8"/>
    <w:rsid w:val="00226B25"/>
    <w:rsid w:val="00231BB5"/>
    <w:rsid w:val="002330C6"/>
    <w:rsid w:val="00295701"/>
    <w:rsid w:val="002B15B2"/>
    <w:rsid w:val="002C126A"/>
    <w:rsid w:val="002E2DD9"/>
    <w:rsid w:val="002E5002"/>
    <w:rsid w:val="002F51F3"/>
    <w:rsid w:val="003103FE"/>
    <w:rsid w:val="0031587F"/>
    <w:rsid w:val="003174A7"/>
    <w:rsid w:val="00335A3B"/>
    <w:rsid w:val="00341C44"/>
    <w:rsid w:val="00362F84"/>
    <w:rsid w:val="0037115D"/>
    <w:rsid w:val="0039526E"/>
    <w:rsid w:val="003A18C8"/>
    <w:rsid w:val="003A4338"/>
    <w:rsid w:val="003A5C26"/>
    <w:rsid w:val="003B0645"/>
    <w:rsid w:val="003D6E96"/>
    <w:rsid w:val="003E241D"/>
    <w:rsid w:val="003E58C0"/>
    <w:rsid w:val="0041134A"/>
    <w:rsid w:val="00440601"/>
    <w:rsid w:val="00452133"/>
    <w:rsid w:val="0045231E"/>
    <w:rsid w:val="004877C3"/>
    <w:rsid w:val="004973FF"/>
    <w:rsid w:val="0049753D"/>
    <w:rsid w:val="004A278A"/>
    <w:rsid w:val="004C11C5"/>
    <w:rsid w:val="004E10D5"/>
    <w:rsid w:val="004E5C90"/>
    <w:rsid w:val="005145C5"/>
    <w:rsid w:val="00551819"/>
    <w:rsid w:val="0055735D"/>
    <w:rsid w:val="00557A4A"/>
    <w:rsid w:val="00560609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3793"/>
    <w:rsid w:val="00622785"/>
    <w:rsid w:val="00624BB2"/>
    <w:rsid w:val="00625592"/>
    <w:rsid w:val="006420A3"/>
    <w:rsid w:val="00642394"/>
    <w:rsid w:val="00643A99"/>
    <w:rsid w:val="00653F99"/>
    <w:rsid w:val="0065483C"/>
    <w:rsid w:val="0067121C"/>
    <w:rsid w:val="006A63DE"/>
    <w:rsid w:val="006B5933"/>
    <w:rsid w:val="006C1C3D"/>
    <w:rsid w:val="006D52B6"/>
    <w:rsid w:val="006E312A"/>
    <w:rsid w:val="00710883"/>
    <w:rsid w:val="00720E44"/>
    <w:rsid w:val="00730964"/>
    <w:rsid w:val="0074639D"/>
    <w:rsid w:val="0074650C"/>
    <w:rsid w:val="0078561E"/>
    <w:rsid w:val="00791D57"/>
    <w:rsid w:val="007E2B75"/>
    <w:rsid w:val="007F01A5"/>
    <w:rsid w:val="007F3496"/>
    <w:rsid w:val="00894849"/>
    <w:rsid w:val="008A6BB7"/>
    <w:rsid w:val="008B5B0E"/>
    <w:rsid w:val="008C2706"/>
    <w:rsid w:val="00903F7D"/>
    <w:rsid w:val="0090504B"/>
    <w:rsid w:val="00920FC8"/>
    <w:rsid w:val="0094490F"/>
    <w:rsid w:val="00977A87"/>
    <w:rsid w:val="009823D3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23A"/>
    <w:rsid w:val="00B33E3A"/>
    <w:rsid w:val="00B33FCE"/>
    <w:rsid w:val="00B35FBE"/>
    <w:rsid w:val="00B4172C"/>
    <w:rsid w:val="00B52F09"/>
    <w:rsid w:val="00B600EC"/>
    <w:rsid w:val="00B7613F"/>
    <w:rsid w:val="00B878BC"/>
    <w:rsid w:val="00B94753"/>
    <w:rsid w:val="00BA6178"/>
    <w:rsid w:val="00BC37AB"/>
    <w:rsid w:val="00BC59F7"/>
    <w:rsid w:val="00BD200E"/>
    <w:rsid w:val="00BF1010"/>
    <w:rsid w:val="00C20350"/>
    <w:rsid w:val="00C22B7E"/>
    <w:rsid w:val="00C53BB2"/>
    <w:rsid w:val="00C55C3F"/>
    <w:rsid w:val="00C737C6"/>
    <w:rsid w:val="00C77A36"/>
    <w:rsid w:val="00CA5A4F"/>
    <w:rsid w:val="00CA6474"/>
    <w:rsid w:val="00CB27EF"/>
    <w:rsid w:val="00CC0A48"/>
    <w:rsid w:val="00CE1126"/>
    <w:rsid w:val="00D00C89"/>
    <w:rsid w:val="00D02A4B"/>
    <w:rsid w:val="00D345B8"/>
    <w:rsid w:val="00D56E46"/>
    <w:rsid w:val="00D56EDE"/>
    <w:rsid w:val="00D65C01"/>
    <w:rsid w:val="00D716B8"/>
    <w:rsid w:val="00D7436A"/>
    <w:rsid w:val="00D97A98"/>
    <w:rsid w:val="00DE183A"/>
    <w:rsid w:val="00DE1B1E"/>
    <w:rsid w:val="00DE782A"/>
    <w:rsid w:val="00E14C98"/>
    <w:rsid w:val="00E51AC7"/>
    <w:rsid w:val="00E72E07"/>
    <w:rsid w:val="00E8654B"/>
    <w:rsid w:val="00E950E5"/>
    <w:rsid w:val="00E9652E"/>
    <w:rsid w:val="00EC4F3A"/>
    <w:rsid w:val="00ED2C49"/>
    <w:rsid w:val="00EE27C1"/>
    <w:rsid w:val="00EF2E3C"/>
    <w:rsid w:val="00F00F36"/>
    <w:rsid w:val="00F06C0C"/>
    <w:rsid w:val="00F66605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4051F-4F8F-4465-8956-224CCDA5F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</cp:revision>
  <cp:lastPrinted>2017-02-10T17:35:00Z</cp:lastPrinted>
  <dcterms:created xsi:type="dcterms:W3CDTF">2017-05-08T13:23:00Z</dcterms:created>
  <dcterms:modified xsi:type="dcterms:W3CDTF">2017-05-08T13:40:00Z</dcterms:modified>
</cp:coreProperties>
</file>