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7DEB" w:rsidRDefault="00B2598C" w:rsidP="00177DEB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</w:t>
      </w:r>
      <w:r w:rsidR="00177DEB">
        <w:rPr>
          <w:szCs w:val="28"/>
        </w:rPr>
        <w:t xml:space="preserve">, para que se estude a possibilidade de colocar no cronograma de obras de  </w:t>
      </w:r>
      <w:r w:rsidR="00177DEB" w:rsidRPr="0081769B">
        <w:rPr>
          <w:b/>
          <w:szCs w:val="28"/>
        </w:rPr>
        <w:t>Recape</w:t>
      </w:r>
      <w:r w:rsidR="00177DEB">
        <w:rPr>
          <w:b/>
          <w:szCs w:val="28"/>
        </w:rPr>
        <w:t xml:space="preserve"> a </w:t>
      </w:r>
      <w:r w:rsidR="00A1610B">
        <w:rPr>
          <w:szCs w:val="28"/>
        </w:rPr>
        <w:t>r</w:t>
      </w:r>
      <w:r w:rsidR="00177DEB">
        <w:rPr>
          <w:szCs w:val="28"/>
        </w:rPr>
        <w:t xml:space="preserve">ua </w:t>
      </w:r>
      <w:r w:rsidR="00177DEB">
        <w:rPr>
          <w:b/>
          <w:szCs w:val="28"/>
        </w:rPr>
        <w:t xml:space="preserve">Otavio Azevedo </w:t>
      </w:r>
      <w:r w:rsidR="00177DEB">
        <w:rPr>
          <w:szCs w:val="28"/>
        </w:rPr>
        <w:t xml:space="preserve">bairro </w:t>
      </w:r>
      <w:r w:rsidR="00177DEB">
        <w:rPr>
          <w:b/>
          <w:szCs w:val="28"/>
        </w:rPr>
        <w:t>Jardim Tóquio,</w:t>
      </w:r>
      <w:r w:rsidR="00177DEB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3C760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>
        <w:rPr>
          <w:szCs w:val="28"/>
        </w:rPr>
        <w:t xml:space="preserve"> </w:t>
      </w: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Pr="003A63B3" w:rsidRDefault="00B2598C" w:rsidP="00B34FB6">
      <w:pPr>
        <w:jc w:val="both"/>
        <w:rPr>
          <w:b/>
          <w:sz w:val="32"/>
          <w:szCs w:val="32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</w:t>
      </w:r>
      <w:r w:rsidR="0049016B">
        <w:rPr>
          <w:color w:val="515756"/>
          <w:sz w:val="28"/>
          <w:szCs w:val="28"/>
          <w:shd w:val="clear" w:color="auto" w:fill="FFFFFF"/>
        </w:rPr>
        <w:t xml:space="preserve"> já não aguenta  operação tapa buracos, precisa urgente de um recape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49016B">
        <w:rPr>
          <w:color w:val="515756"/>
          <w:sz w:val="28"/>
          <w:szCs w:val="28"/>
          <w:shd w:val="clear" w:color="auto" w:fill="FFFFFF"/>
        </w:rPr>
        <w:t>para sanar o problema em definitivo</w:t>
      </w:r>
      <w:r w:rsidR="00A1610B">
        <w:rPr>
          <w:color w:val="515756"/>
          <w:sz w:val="28"/>
          <w:szCs w:val="28"/>
          <w:shd w:val="clear" w:color="auto" w:fill="FFFFFF"/>
        </w:rPr>
        <w:t>.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A1" w:rsidRDefault="009D6FA1">
      <w:r>
        <w:separator/>
      </w:r>
    </w:p>
  </w:endnote>
  <w:endnote w:type="continuationSeparator" w:id="1">
    <w:p w:rsidR="009D6FA1" w:rsidRDefault="009D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A1" w:rsidRDefault="009D6FA1">
      <w:r>
        <w:separator/>
      </w:r>
    </w:p>
  </w:footnote>
  <w:footnote w:type="continuationSeparator" w:id="1">
    <w:p w:rsidR="009D6FA1" w:rsidRDefault="009D6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33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77DEB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016B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6FA1"/>
    <w:rsid w:val="009D754F"/>
    <w:rsid w:val="009E0817"/>
    <w:rsid w:val="009F560E"/>
    <w:rsid w:val="00A030F5"/>
    <w:rsid w:val="00A04398"/>
    <w:rsid w:val="00A060B8"/>
    <w:rsid w:val="00A1388C"/>
    <w:rsid w:val="00A1610B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0456E"/>
    <w:rsid w:val="00F1044F"/>
    <w:rsid w:val="00F13350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robson.almeida</cp:lastModifiedBy>
  <cp:revision>3</cp:revision>
  <cp:lastPrinted>2017-03-13T14:22:00Z</cp:lastPrinted>
  <dcterms:created xsi:type="dcterms:W3CDTF">2017-05-05T16:39:00Z</dcterms:created>
  <dcterms:modified xsi:type="dcterms:W3CDTF">2017-05-08T14:13:00Z</dcterms:modified>
</cp:coreProperties>
</file>