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 reconstruir uma canaleta de escoamento de água existente na Rua Dr. Otávio de Moraes, altura do número 23 na Vila Esperança.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4774B">
        <w:rPr>
          <w:rFonts w:ascii="Bookman Old Style" w:hAnsi="Bookman Old Style"/>
          <w:sz w:val="22"/>
          <w:szCs w:val="22"/>
        </w:rPr>
        <w:t>Na Rua Dr. Otávio de Moraes, altura do número 23, existe uma canaleta para escoamento de água que está toda quebrada. Acidentes são constantes e os moradores das imediações pedem, que se possível, retire a canaleta e em seu lugar construa uma calha para que a água tenha uma melh</w:t>
      </w:r>
      <w:r w:rsidR="00443A9F">
        <w:rPr>
          <w:rFonts w:ascii="Bookman Old Style" w:hAnsi="Bookman Old Style"/>
          <w:sz w:val="22"/>
          <w:szCs w:val="22"/>
        </w:rPr>
        <w:t>or fluidez e não fique empoçada</w:t>
      </w:r>
      <w:r w:rsidR="0064774B">
        <w:rPr>
          <w:rFonts w:ascii="Bookman Old Style" w:hAnsi="Bookman Old Style"/>
          <w:sz w:val="22"/>
          <w:szCs w:val="22"/>
        </w:rPr>
        <w:t xml:space="preserve"> e quebre com o peso de veículos.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64774B">
        <w:rPr>
          <w:rFonts w:ascii="Bookman Old Style" w:hAnsi="Bookman Old Style"/>
          <w:b/>
          <w:sz w:val="22"/>
          <w:szCs w:val="22"/>
        </w:rPr>
        <w:t>. Rafael Orsi Filho”, 20</w:t>
      </w:r>
      <w:r w:rsidR="001C3A3D">
        <w:rPr>
          <w:rFonts w:ascii="Bookman Old Style" w:hAnsi="Bookman Old Style"/>
          <w:b/>
          <w:sz w:val="22"/>
          <w:szCs w:val="22"/>
        </w:rPr>
        <w:t xml:space="preserve"> de junho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FA" w:rsidRDefault="00E309FA">
      <w:r>
        <w:separator/>
      </w:r>
    </w:p>
  </w:endnote>
  <w:endnote w:type="continuationSeparator" w:id="0">
    <w:p w:rsidR="00E309FA" w:rsidRDefault="00E30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FA" w:rsidRDefault="00E309FA">
      <w:r>
        <w:separator/>
      </w:r>
    </w:p>
  </w:footnote>
  <w:footnote w:type="continuationSeparator" w:id="0">
    <w:p w:rsidR="00E309FA" w:rsidRDefault="00E30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36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2017-06-14T20:13:00Z</cp:lastPrinted>
  <dcterms:created xsi:type="dcterms:W3CDTF">2017-06-14T19:25:00Z</dcterms:created>
  <dcterms:modified xsi:type="dcterms:W3CDTF">2017-06-14T20:15:00Z</dcterms:modified>
</cp:coreProperties>
</file>