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BD3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 xml:space="preserve">obre a viabilidade de </w:t>
      </w:r>
      <w:r w:rsidR="00016BD3">
        <w:rPr>
          <w:rFonts w:ascii="Bookman Old Style" w:hAnsi="Bookman Old Style"/>
          <w:sz w:val="22"/>
          <w:szCs w:val="22"/>
        </w:rPr>
        <w:t>pr</w:t>
      </w:r>
      <w:r w:rsidR="00D36C04">
        <w:rPr>
          <w:rFonts w:ascii="Bookman Old Style" w:hAnsi="Bookman Old Style"/>
          <w:sz w:val="22"/>
          <w:szCs w:val="22"/>
        </w:rPr>
        <w:t>oceder a capina e limpeza de todo o</w:t>
      </w:r>
      <w:r w:rsidR="001777F1">
        <w:rPr>
          <w:rFonts w:ascii="Bookman Old Style" w:hAnsi="Bookman Old Style"/>
          <w:sz w:val="22"/>
          <w:szCs w:val="22"/>
        </w:rPr>
        <w:t xml:space="preserve"> Residencial</w:t>
      </w:r>
      <w:r w:rsidR="00D36C04">
        <w:rPr>
          <w:rFonts w:ascii="Bookman Old Style" w:hAnsi="Bookman Old Style"/>
          <w:sz w:val="22"/>
          <w:szCs w:val="22"/>
        </w:rPr>
        <w:t xml:space="preserve"> Europark</w:t>
      </w:r>
      <w:r w:rsidR="001777F1">
        <w:rPr>
          <w:rFonts w:ascii="Bookman Old Style" w:hAnsi="Bookman Old Style"/>
          <w:sz w:val="22"/>
          <w:szCs w:val="22"/>
        </w:rPr>
        <w:t>.</w:t>
      </w:r>
      <w:r w:rsidR="00016BD3">
        <w:rPr>
          <w:rFonts w:ascii="Bookman Old Style" w:hAnsi="Bookman Old Style"/>
          <w:sz w:val="22"/>
          <w:szCs w:val="22"/>
        </w:rPr>
        <w:t xml:space="preserve"> </w:t>
      </w:r>
      <w:r w:rsidR="001422D5">
        <w:rPr>
          <w:rFonts w:ascii="Bookman Old Style" w:hAnsi="Bookman Old Style"/>
          <w:sz w:val="22"/>
          <w:szCs w:val="22"/>
        </w:rPr>
        <w:t xml:space="preserve"> </w:t>
      </w:r>
    </w:p>
    <w:p w:rsidR="00016BD3" w:rsidRDefault="00016BD3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7E2F41" w:rsidP="001777F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777F1">
        <w:rPr>
          <w:rFonts w:ascii="Bookman Old Style" w:hAnsi="Bookman Old Style"/>
          <w:sz w:val="22"/>
          <w:szCs w:val="22"/>
        </w:rPr>
        <w:t xml:space="preserve">Devido às últimas chuvas ocorridas o Residencial Europark está com mato muito alto nas vias e praças públicas.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1777F1">
        <w:rPr>
          <w:rFonts w:ascii="Bookman Old Style" w:hAnsi="Bookman Old Style"/>
          <w:b/>
          <w:sz w:val="22"/>
          <w:szCs w:val="22"/>
        </w:rPr>
        <w:t xml:space="preserve"> Rafael Orsi Filho”, 20 de junho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DF" w:rsidRDefault="00580CDF">
      <w:r>
        <w:separator/>
      </w:r>
    </w:p>
  </w:endnote>
  <w:endnote w:type="continuationSeparator" w:id="0">
    <w:p w:rsidR="00580CDF" w:rsidRDefault="0058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DF" w:rsidRDefault="00580CDF">
      <w:r>
        <w:separator/>
      </w:r>
    </w:p>
  </w:footnote>
  <w:footnote w:type="continuationSeparator" w:id="0">
    <w:p w:rsidR="00580CDF" w:rsidRDefault="0058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21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80CDF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FBF"/>
    <w:rsid w:val="00942D4D"/>
    <w:rsid w:val="00976EB8"/>
    <w:rsid w:val="00980AF3"/>
    <w:rsid w:val="0098598D"/>
    <w:rsid w:val="00993FA7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21F4"/>
    <w:rsid w:val="00B62F26"/>
    <w:rsid w:val="00B710D7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21339"/>
    <w:rsid w:val="00D3246B"/>
    <w:rsid w:val="00D35B8E"/>
    <w:rsid w:val="00D35FF2"/>
    <w:rsid w:val="00D36C04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2017-06-14T19:23:00Z</cp:lastPrinted>
  <dcterms:created xsi:type="dcterms:W3CDTF">2017-06-14T18:28:00Z</dcterms:created>
  <dcterms:modified xsi:type="dcterms:W3CDTF">2017-06-14T19:23:00Z</dcterms:modified>
</cp:coreProperties>
</file>