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C2B9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28021BBC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- 25ª Sessão Extraordinária de 2024</w:t>
      </w:r>
    </w:p>
    <w:p w14:paraId="73EEBDAE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19/08/2024 19:44</w:t>
      </w:r>
    </w:p>
    <w:p w14:paraId="28EFB9DE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0FBA44A8" w14:textId="77777777" w:rsidR="002E6BF3" w:rsidRDefault="002E6BF3" w:rsidP="002E6BF3"/>
    <w:p w14:paraId="2F907CAB" w14:textId="5D63003A" w:rsidR="001B3CFA" w:rsidRDefault="00000000" w:rsidP="00CD4FFD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01E6A8C3" w14:textId="77777777" w:rsidR="0095602E" w:rsidRPr="009C71DE" w:rsidRDefault="0095602E" w:rsidP="00CD4FFD">
      <w:pPr>
        <w:jc w:val="center"/>
        <w:rPr>
          <w:rFonts w:ascii="Bookman Old Style" w:hAnsi="Bookman Old Style"/>
        </w:rPr>
      </w:pPr>
    </w:p>
    <w:p w14:paraId="550B7CF8" w14:textId="5165AACC" w:rsidR="001C5637" w:rsidRPr="009C71DE" w:rsidRDefault="00000000" w:rsidP="001B3CFA">
      <w:pPr>
        <w:rPr>
          <w:rFonts w:ascii="Bookman Old Style" w:hAnsi="Bookman Old Style"/>
          <w:b/>
          <w:sz w:val="28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 w:rsidR="0095602E">
        <w:rPr>
          <w:rFonts w:ascii="Bookman Old Style" w:hAnsi="Bookman Old Style"/>
          <w:b/>
          <w:bCs/>
        </w:rPr>
        <w:t xml:space="preserve">desfavorável </w:t>
      </w:r>
      <w:r w:rsidRPr="00CD4FFD">
        <w:rPr>
          <w:rFonts w:ascii="Bookman Old Style" w:hAnsi="Bookman Old Style"/>
          <w:b/>
          <w:bCs/>
        </w:rPr>
        <w:t>à Emenda Nº 2 ao Projeto de Lei Nº 29/2024</w:t>
      </w:r>
      <w:r w:rsidRPr="009C71DE">
        <w:rPr>
          <w:rFonts w:ascii="Bookman Old Style" w:hAnsi="Bookman Old Style"/>
        </w:rPr>
        <w:t xml:space="preserve"> - Altera a redação do art. 28 do Projeto de Lei nº 029/2024.</w:t>
      </w:r>
    </w:p>
    <w:p w14:paraId="0A80AF87" w14:textId="0C86185C" w:rsidR="0095602E" w:rsidRPr="009C71DE" w:rsidRDefault="00000000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 w:rsidR="0095602E" w:rsidRPr="009C71DE">
        <w:rPr>
          <w:rFonts w:ascii="Bookman Old Style" w:hAnsi="Bookman Old Style"/>
        </w:rPr>
        <w:t>COMISSÃO DE ECONOMIA, FINANÇAS E ORÇAMENTO</w:t>
      </w:r>
    </w:p>
    <w:p w14:paraId="0AE66CE1" w14:textId="2178F33C" w:rsidR="0095602E" w:rsidRDefault="0095602E" w:rsidP="001B3CF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(ANTONIO MARCOS DE ABREU E VALDIR DE PROENÇA)</w:t>
      </w:r>
    </w:p>
    <w:p w14:paraId="1994BFA0" w14:textId="77777777" w:rsidR="0095602E" w:rsidRDefault="0095602E" w:rsidP="001B3CFA">
      <w:pPr>
        <w:rPr>
          <w:rFonts w:ascii="Bookman Old Style" w:hAnsi="Bookman Old Style"/>
        </w:rPr>
      </w:pPr>
    </w:p>
    <w:p w14:paraId="7DB5866F" w14:textId="1DA27663" w:rsidR="0095602E" w:rsidRPr="009C71DE" w:rsidRDefault="0095602E" w:rsidP="0095602E">
      <w:pPr>
        <w:rPr>
          <w:rFonts w:ascii="Bookman Old Style" w:hAnsi="Bookman Old Style"/>
          <w:b/>
          <w:sz w:val="28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>
        <w:rPr>
          <w:rFonts w:ascii="Bookman Old Style" w:hAnsi="Bookman Old Style"/>
          <w:b/>
          <w:bCs/>
        </w:rPr>
        <w:t>Favorável</w:t>
      </w:r>
      <w:r>
        <w:rPr>
          <w:rFonts w:ascii="Bookman Old Style" w:hAnsi="Bookman Old Style"/>
          <w:b/>
          <w:bCs/>
        </w:rPr>
        <w:t xml:space="preserve"> </w:t>
      </w:r>
      <w:r w:rsidRPr="00CD4FFD">
        <w:rPr>
          <w:rFonts w:ascii="Bookman Old Style" w:hAnsi="Bookman Old Style"/>
          <w:b/>
          <w:bCs/>
        </w:rPr>
        <w:t>à Emenda Nº 2 ao Projeto de Lei Nº 29/2024</w:t>
      </w:r>
      <w:r w:rsidRPr="009C71DE">
        <w:rPr>
          <w:rFonts w:ascii="Bookman Old Style" w:hAnsi="Bookman Old Style"/>
        </w:rPr>
        <w:t xml:space="preserve"> - Altera a redação do art. 28 do Projeto de Lei nº 029/2024.</w:t>
      </w:r>
    </w:p>
    <w:p w14:paraId="37F3448A" w14:textId="77777777" w:rsidR="0095602E" w:rsidRPr="009C71DE" w:rsidRDefault="0095602E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0A99317C" w14:textId="7BB625D8" w:rsidR="0095602E" w:rsidRPr="0095602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MARCIO ST RITA</w:t>
      </w:r>
      <w:r>
        <w:rPr>
          <w:rFonts w:ascii="Bookman Old Style" w:hAnsi="Bookman Old Style"/>
        </w:rPr>
        <w:t>)</w:t>
      </w:r>
    </w:p>
    <w:p w14:paraId="320C233C" w14:textId="77777777" w:rsidR="0095602E" w:rsidRPr="009C71DE" w:rsidRDefault="0095602E" w:rsidP="0095602E">
      <w:pPr>
        <w:rPr>
          <w:rFonts w:ascii="Bookman Old Style" w:hAnsi="Bookman Old Style"/>
        </w:rPr>
      </w:pPr>
    </w:p>
    <w:p w14:paraId="660B7112" w14:textId="1967BE4F" w:rsidR="001C5637" w:rsidRPr="009C71DE" w:rsidRDefault="00000000" w:rsidP="001B3CFA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 w:rsidR="0095602E">
        <w:rPr>
          <w:rFonts w:ascii="Bookman Old Style" w:hAnsi="Bookman Old Style"/>
          <w:b/>
          <w:bCs/>
        </w:rPr>
        <w:t xml:space="preserve">desfavorável </w:t>
      </w:r>
      <w:r w:rsidRPr="00CD4FFD">
        <w:rPr>
          <w:rFonts w:ascii="Bookman Old Style" w:hAnsi="Bookman Old Style"/>
          <w:b/>
          <w:bCs/>
        </w:rPr>
        <w:t>à Emenda Nº 3 ao Projeto de Lei Nº 29/2024</w:t>
      </w:r>
      <w:r w:rsidRPr="009C71DE">
        <w:rPr>
          <w:rFonts w:ascii="Bookman Old Style" w:hAnsi="Bookman Old Style"/>
        </w:rPr>
        <w:t xml:space="preserve"> - Dispõe sobre a realocação de recursos para o Fundo Municipal de Cultura e para Manutenção do Departamento de Cultura, no valor de R$ 600.000,00, destinados ao fomento da atividade Cultural do Município.</w:t>
      </w:r>
    </w:p>
    <w:p w14:paraId="6D7DCAC4" w14:textId="77777777" w:rsidR="0095602E" w:rsidRPr="009C71DE" w:rsidRDefault="00000000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 w:rsidR="0095602E" w:rsidRPr="009C71DE">
        <w:rPr>
          <w:rFonts w:ascii="Bookman Old Style" w:hAnsi="Bookman Old Style"/>
        </w:rPr>
        <w:t>COMISSÃO DE ECONOMIA, FINANÇAS E ORÇAMENTO</w:t>
      </w:r>
    </w:p>
    <w:p w14:paraId="0DD8B0ED" w14:textId="77777777" w:rsidR="0095602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(ANTONIO MARCOS DE ABREU E VALDIR DE PROENÇA)</w:t>
      </w:r>
    </w:p>
    <w:p w14:paraId="4D0820FB" w14:textId="77777777" w:rsidR="0095602E" w:rsidRDefault="0095602E" w:rsidP="0095602E">
      <w:pPr>
        <w:rPr>
          <w:rFonts w:ascii="Bookman Old Style" w:hAnsi="Bookman Old Style"/>
        </w:rPr>
      </w:pPr>
    </w:p>
    <w:p w14:paraId="68BDDE9D" w14:textId="78585FC8" w:rsidR="0095602E" w:rsidRDefault="0095602E" w:rsidP="0095602E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>
        <w:rPr>
          <w:rFonts w:ascii="Bookman Old Style" w:hAnsi="Bookman Old Style"/>
          <w:b/>
          <w:bCs/>
        </w:rPr>
        <w:t xml:space="preserve">favorável </w:t>
      </w:r>
      <w:r w:rsidRPr="00CD4FFD">
        <w:rPr>
          <w:rFonts w:ascii="Bookman Old Style" w:hAnsi="Bookman Old Style"/>
          <w:b/>
          <w:bCs/>
        </w:rPr>
        <w:t>à Emenda Nº 3 ao Projeto de Lei Nº 29/2024</w:t>
      </w:r>
      <w:r w:rsidRPr="009C71DE">
        <w:rPr>
          <w:rFonts w:ascii="Bookman Old Style" w:hAnsi="Bookman Old Style"/>
        </w:rPr>
        <w:t xml:space="preserve"> - Dispõe sobre a realocação de recursos para o Fundo Municipal de Cultura e para Manutenção do Departamento de Cultura, no valor de R$ 600.000,00, destinados ao fomento da atividade Cultural do Município.</w:t>
      </w:r>
    </w:p>
    <w:p w14:paraId="0A10345E" w14:textId="77777777" w:rsidR="0095602E" w:rsidRPr="009C71DE" w:rsidRDefault="0095602E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COMISSÃO DE ECONOMIA, FINANÇAS E ORÇAMENTO</w:t>
      </w:r>
    </w:p>
    <w:p w14:paraId="2AB5AA54" w14:textId="77777777" w:rsidR="0095602E" w:rsidRPr="0095602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(MARCIO ST RITA)</w:t>
      </w:r>
    </w:p>
    <w:p w14:paraId="6F9D8BFC" w14:textId="77777777" w:rsidR="0095602E" w:rsidRDefault="0095602E" w:rsidP="0095602E">
      <w:pPr>
        <w:rPr>
          <w:rFonts w:ascii="Bookman Old Style" w:hAnsi="Bookman Old Style"/>
        </w:rPr>
      </w:pPr>
    </w:p>
    <w:p w14:paraId="45DEEABC" w14:textId="290E089B" w:rsidR="001C5637" w:rsidRPr="009C71DE" w:rsidRDefault="00000000" w:rsidP="001B3CFA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 w:rsidR="0095602E">
        <w:rPr>
          <w:rFonts w:ascii="Bookman Old Style" w:hAnsi="Bookman Old Style"/>
          <w:b/>
          <w:bCs/>
        </w:rPr>
        <w:t xml:space="preserve">desfavorável </w:t>
      </w:r>
      <w:r w:rsidRPr="00CD4FFD">
        <w:rPr>
          <w:rFonts w:ascii="Bookman Old Style" w:hAnsi="Bookman Old Style"/>
          <w:b/>
          <w:bCs/>
        </w:rPr>
        <w:t>à Emenda Nº 4 ao Projeto de Lei Nº 29/2024</w:t>
      </w:r>
      <w:r w:rsidRPr="009C71DE">
        <w:rPr>
          <w:rFonts w:ascii="Bookman Old Style" w:hAnsi="Bookman Old Style"/>
        </w:rPr>
        <w:t xml:space="preserve"> - Dispõe sobre a realocação de recursos para a Manutenção dos Blocos de Proteção Social Básica e Especial da Secretaria de Assistência Social, no valor de R$ 600.000,00, destinados ao financiamento das entidades sociais do município.</w:t>
      </w:r>
    </w:p>
    <w:p w14:paraId="599E3D85" w14:textId="1A71F8DB" w:rsidR="0095602E" w:rsidRPr="009C71DE" w:rsidRDefault="00000000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</w:t>
      </w:r>
      <w:r w:rsidR="0095602E" w:rsidRPr="0095602E">
        <w:rPr>
          <w:rFonts w:ascii="Bookman Old Style" w:hAnsi="Bookman Old Style"/>
        </w:rPr>
        <w:t xml:space="preserve"> </w:t>
      </w:r>
      <w:r w:rsidR="0095602E" w:rsidRPr="009C71DE">
        <w:rPr>
          <w:rFonts w:ascii="Bookman Old Style" w:hAnsi="Bookman Old Style"/>
        </w:rPr>
        <w:t>COMISSÃO DE ECONOMIA, FINANÇAS E ORÇAMENTO</w:t>
      </w:r>
    </w:p>
    <w:p w14:paraId="26AB04A3" w14:textId="77777777" w:rsidR="0095602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(ANTONIO MARCOS DE ABREU E VALDIR DE PROENÇA)</w:t>
      </w:r>
    </w:p>
    <w:p w14:paraId="13E005D1" w14:textId="09DDBB95" w:rsidR="001C5637" w:rsidRDefault="001C5637" w:rsidP="001B3CFA">
      <w:pPr>
        <w:rPr>
          <w:rFonts w:ascii="Bookman Old Style" w:hAnsi="Bookman Old Style"/>
        </w:rPr>
      </w:pPr>
    </w:p>
    <w:p w14:paraId="1CB98C6E" w14:textId="26D4E497" w:rsidR="0095602E" w:rsidRPr="009C71DE" w:rsidRDefault="0095602E" w:rsidP="0095602E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>
        <w:rPr>
          <w:rFonts w:ascii="Bookman Old Style" w:hAnsi="Bookman Old Style"/>
          <w:b/>
          <w:bCs/>
        </w:rPr>
        <w:t xml:space="preserve">favorável </w:t>
      </w:r>
      <w:r w:rsidRPr="00CD4FFD">
        <w:rPr>
          <w:rFonts w:ascii="Bookman Old Style" w:hAnsi="Bookman Old Style"/>
          <w:b/>
          <w:bCs/>
        </w:rPr>
        <w:t>à Emenda Nº 4 ao Projeto de Lei Nº 29/2024</w:t>
      </w:r>
      <w:r w:rsidRPr="009C71DE">
        <w:rPr>
          <w:rFonts w:ascii="Bookman Old Style" w:hAnsi="Bookman Old Style"/>
        </w:rPr>
        <w:t xml:space="preserve"> - Dispõe sobre a realocação de recursos para a Manutenção dos Blocos de Proteção Social Básica e Especial da Secretaria de Assistência Social, no valor de R$ 600.000,00, destinados ao financiamento das entidades sociais do município.</w:t>
      </w:r>
    </w:p>
    <w:p w14:paraId="68479204" w14:textId="154D1DCC" w:rsidR="0095602E" w:rsidRDefault="0095602E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</w:t>
      </w:r>
      <w:r w:rsidRPr="0095602E">
        <w:rPr>
          <w:rFonts w:ascii="Bookman Old Style" w:hAnsi="Bookman Old Style"/>
        </w:rPr>
        <w:t xml:space="preserve"> </w:t>
      </w:r>
      <w:r w:rsidRPr="009C71DE">
        <w:rPr>
          <w:rFonts w:ascii="Bookman Old Style" w:hAnsi="Bookman Old Style"/>
        </w:rPr>
        <w:t>COMISSÃO DE ECONOMIA, FINANÇAS E ORÇAMENTO</w:t>
      </w:r>
    </w:p>
    <w:p w14:paraId="3D3E2CFA" w14:textId="77777777" w:rsidR="0095602E" w:rsidRDefault="0095602E" w:rsidP="001B3CF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(MARCIO ST RITA)</w:t>
      </w:r>
    </w:p>
    <w:p w14:paraId="43690EC6" w14:textId="77777777" w:rsidR="0095602E" w:rsidRDefault="0095602E" w:rsidP="001B3CFA">
      <w:pPr>
        <w:rPr>
          <w:rFonts w:ascii="Bookman Old Style" w:hAnsi="Bookman Old Style"/>
        </w:rPr>
      </w:pPr>
    </w:p>
    <w:p w14:paraId="3D52F4BF" w14:textId="431E45CD" w:rsidR="001C5637" w:rsidRPr="009C71DE" w:rsidRDefault="00000000" w:rsidP="001B3CFA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 w:rsidR="0095602E">
        <w:rPr>
          <w:rFonts w:ascii="Bookman Old Style" w:hAnsi="Bookman Old Style"/>
          <w:b/>
          <w:bCs/>
        </w:rPr>
        <w:t xml:space="preserve">desfavorável </w:t>
      </w:r>
      <w:r w:rsidRPr="00CD4FFD">
        <w:rPr>
          <w:rFonts w:ascii="Bookman Old Style" w:hAnsi="Bookman Old Style"/>
          <w:b/>
          <w:bCs/>
        </w:rPr>
        <w:t>à Emenda Nº 5 ao Projeto de Lei Nº 29/2024</w:t>
      </w:r>
      <w:r w:rsidRPr="009C71DE">
        <w:rPr>
          <w:rFonts w:ascii="Bookman Old Style" w:hAnsi="Bookman Old Style"/>
        </w:rPr>
        <w:t xml:space="preserve"> - Dispõe sobre a realocação de recursos para Manutenção do Departamento de Esportes, </w:t>
      </w:r>
      <w:r w:rsidRPr="009C71DE">
        <w:rPr>
          <w:rFonts w:ascii="Bookman Old Style" w:hAnsi="Bookman Old Style"/>
        </w:rPr>
        <w:lastRenderedPageBreak/>
        <w:t>no valor de R$ 925.528,00, destinados ao fomento da atividade Esportiva do Município.</w:t>
      </w:r>
    </w:p>
    <w:p w14:paraId="19D25F8A" w14:textId="77777777" w:rsidR="0095602E" w:rsidRPr="009C71DE" w:rsidRDefault="00000000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 w:rsidR="0095602E" w:rsidRPr="009C71DE">
        <w:rPr>
          <w:rFonts w:ascii="Bookman Old Style" w:hAnsi="Bookman Old Style"/>
        </w:rPr>
        <w:t>COMISSÃO DE ECONOMIA, FINANÇAS E ORÇAMENTO</w:t>
      </w:r>
    </w:p>
    <w:p w14:paraId="36A7E968" w14:textId="77777777" w:rsidR="0095602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(ANTONIO MARCOS DE ABREU E VALDIR DE PROENÇA)</w:t>
      </w:r>
    </w:p>
    <w:p w14:paraId="62B1FE11" w14:textId="77777777" w:rsidR="0095602E" w:rsidRDefault="0095602E" w:rsidP="0095602E">
      <w:pPr>
        <w:rPr>
          <w:rFonts w:ascii="Bookman Old Style" w:hAnsi="Bookman Old Style"/>
        </w:rPr>
      </w:pPr>
    </w:p>
    <w:p w14:paraId="0F1553AF" w14:textId="155C95DF" w:rsidR="0095602E" w:rsidRPr="009C71DE" w:rsidRDefault="0095602E" w:rsidP="0095602E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>
        <w:rPr>
          <w:rFonts w:ascii="Bookman Old Style" w:hAnsi="Bookman Old Style"/>
          <w:b/>
          <w:bCs/>
        </w:rPr>
        <w:t>favoravel</w:t>
      </w:r>
      <w:r>
        <w:rPr>
          <w:rFonts w:ascii="Bookman Old Style" w:hAnsi="Bookman Old Style"/>
          <w:b/>
          <w:bCs/>
        </w:rPr>
        <w:t xml:space="preserve"> </w:t>
      </w:r>
      <w:r w:rsidRPr="00CD4FFD">
        <w:rPr>
          <w:rFonts w:ascii="Bookman Old Style" w:hAnsi="Bookman Old Style"/>
          <w:b/>
          <w:bCs/>
        </w:rPr>
        <w:t>à Emenda Nº 5 ao Projeto de Lei Nº 29/2024</w:t>
      </w:r>
      <w:r w:rsidRPr="009C71DE">
        <w:rPr>
          <w:rFonts w:ascii="Bookman Old Style" w:hAnsi="Bookman Old Style"/>
        </w:rPr>
        <w:t xml:space="preserve"> - Dispõe sobre a realocação de recursos para Manutenção do Departamento de Esportes, no valor de R$ 925.528,00, destinados ao fomento da atividade Esportiva do Município.</w:t>
      </w:r>
    </w:p>
    <w:p w14:paraId="403811F4" w14:textId="77777777" w:rsidR="0095602E" w:rsidRPr="009C71DE" w:rsidRDefault="0095602E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1EAD2895" w14:textId="77777777" w:rsidR="0095602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(MARCIO ST RITA)</w:t>
      </w:r>
    </w:p>
    <w:p w14:paraId="48877160" w14:textId="77777777" w:rsidR="0095602E" w:rsidRDefault="0095602E" w:rsidP="0095602E">
      <w:pPr>
        <w:rPr>
          <w:rFonts w:ascii="Bookman Old Style" w:hAnsi="Bookman Old Style"/>
        </w:rPr>
      </w:pPr>
    </w:p>
    <w:p w14:paraId="0DE6F3D6" w14:textId="616CB05C" w:rsidR="001C5637" w:rsidRPr="009C71DE" w:rsidRDefault="001C5637" w:rsidP="001B3CFA">
      <w:pPr>
        <w:rPr>
          <w:rFonts w:ascii="Bookman Old Style" w:hAnsi="Bookman Old Style"/>
        </w:rPr>
      </w:pPr>
    </w:p>
    <w:p w14:paraId="7025174E" w14:textId="5CF55FA8" w:rsidR="001C5637" w:rsidRPr="009C71DE" w:rsidRDefault="00000000" w:rsidP="001B3CFA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 w:rsidR="0095602E">
        <w:rPr>
          <w:rFonts w:ascii="Bookman Old Style" w:hAnsi="Bookman Old Style"/>
          <w:b/>
          <w:bCs/>
        </w:rPr>
        <w:t>desfavorável</w:t>
      </w:r>
      <w:r w:rsidRPr="00CD4FFD">
        <w:rPr>
          <w:rFonts w:ascii="Bookman Old Style" w:hAnsi="Bookman Old Style"/>
          <w:b/>
          <w:bCs/>
        </w:rPr>
        <w:t xml:space="preserve"> Emenda Nº 6 ao Projeto de Lei Nº 29/2024</w:t>
      </w:r>
      <w:r w:rsidRPr="009C71DE">
        <w:rPr>
          <w:rFonts w:ascii="Bookman Old Style" w:hAnsi="Bookman Old Style"/>
        </w:rPr>
        <w:t xml:space="preserve"> - Dispõe sobre a realocação de recursos para a Manutenção do Banco de Alimentos no valor de R$ 450.000,00 destinada ao fomento da política de alimentação e nutrição do Município de Tatuí.</w:t>
      </w:r>
    </w:p>
    <w:p w14:paraId="59FBFEE0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22FA72AF" w14:textId="77777777" w:rsidR="0095602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(ANTONIO MARCOS DE ABREU E VALDIR DE PROENÇA)</w:t>
      </w:r>
    </w:p>
    <w:p w14:paraId="336DB4D0" w14:textId="77777777" w:rsidR="001C5637" w:rsidRDefault="001C5637" w:rsidP="001B3CFA">
      <w:pPr>
        <w:rPr>
          <w:rFonts w:ascii="Bookman Old Style" w:hAnsi="Bookman Old Style"/>
        </w:rPr>
      </w:pPr>
    </w:p>
    <w:p w14:paraId="6E97C237" w14:textId="6E38FA89" w:rsidR="0095602E" w:rsidRPr="009C71DE" w:rsidRDefault="0095602E" w:rsidP="0095602E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 xml:space="preserve">Parecer </w:t>
      </w:r>
      <w:r>
        <w:rPr>
          <w:rFonts w:ascii="Bookman Old Style" w:hAnsi="Bookman Old Style"/>
          <w:b/>
          <w:bCs/>
        </w:rPr>
        <w:t>f</w:t>
      </w:r>
      <w:r>
        <w:rPr>
          <w:rFonts w:ascii="Bookman Old Style" w:hAnsi="Bookman Old Style"/>
          <w:b/>
          <w:bCs/>
        </w:rPr>
        <w:t>avorável</w:t>
      </w:r>
      <w:r w:rsidRPr="00CD4FFD">
        <w:rPr>
          <w:rFonts w:ascii="Bookman Old Style" w:hAnsi="Bookman Old Style"/>
          <w:b/>
          <w:bCs/>
        </w:rPr>
        <w:t xml:space="preserve"> Emenda Nº 6 ao Projeto de Lei Nº 29/2024</w:t>
      </w:r>
      <w:r w:rsidRPr="009C71DE">
        <w:rPr>
          <w:rFonts w:ascii="Bookman Old Style" w:hAnsi="Bookman Old Style"/>
        </w:rPr>
        <w:t xml:space="preserve"> - Dispõe sobre a realocação de recursos para a Manutenção do Banco de Alimentos no valor de R$ 450.000,00 destinada ao fomento da política de alimentação e nutrição do Município de Tatuí.</w:t>
      </w:r>
    </w:p>
    <w:p w14:paraId="4F02B5C9" w14:textId="77777777" w:rsidR="0095602E" w:rsidRDefault="0095602E" w:rsidP="0095602E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4E6DC2D1" w14:textId="63D799B4" w:rsidR="0095602E" w:rsidRPr="009C71DE" w:rsidRDefault="0095602E" w:rsidP="00956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(MARCIO ST RITA)</w:t>
      </w:r>
    </w:p>
    <w:p w14:paraId="51AAAD9A" w14:textId="77777777" w:rsidR="0095602E" w:rsidRPr="009C71DE" w:rsidRDefault="0095602E" w:rsidP="001B3CFA">
      <w:pPr>
        <w:rPr>
          <w:rFonts w:ascii="Bookman Old Style" w:hAnsi="Bookman Old Style"/>
        </w:rPr>
      </w:pPr>
    </w:p>
    <w:p w14:paraId="12BE5673" w14:textId="0734C0FD" w:rsidR="001C5637" w:rsidRPr="009C71DE" w:rsidRDefault="00000000" w:rsidP="001B3CFA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</w:rPr>
        <w:t>Parecer ao Projeto de Lei Nº 29/2024</w:t>
      </w:r>
      <w:r w:rsidRPr="009C71DE">
        <w:rPr>
          <w:rFonts w:ascii="Bookman Old Style" w:hAnsi="Bookman Old Style"/>
        </w:rPr>
        <w:t xml:space="preserve"> - Dispõe sobre as Diretrizes Orçamentarias para a elaboração da Lei Orçamentaria do Exercício de 2025.</w:t>
      </w:r>
    </w:p>
    <w:p w14:paraId="2B0726D0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4C68B368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67B77F4F" w14:textId="71381CB7" w:rsidR="001C5637" w:rsidRPr="009C71DE" w:rsidRDefault="00000000" w:rsidP="001B3CFA">
      <w:pPr>
        <w:rPr>
          <w:rFonts w:ascii="Bookman Old Style" w:hAnsi="Bookman Old Style"/>
        </w:rPr>
      </w:pPr>
      <w:r w:rsidRPr="00CD4FFD">
        <w:rPr>
          <w:rFonts w:ascii="Bookman Old Style" w:hAnsi="Bookman Old Style"/>
          <w:b/>
          <w:bCs/>
          <w:color w:val="FF0000"/>
        </w:rPr>
        <w:t>Parecer</w:t>
      </w:r>
      <w:r w:rsidR="00CD4FFD" w:rsidRPr="00CD4FFD">
        <w:rPr>
          <w:rFonts w:ascii="Bookman Old Style" w:hAnsi="Bookman Old Style"/>
          <w:b/>
          <w:bCs/>
          <w:color w:val="FF0000"/>
        </w:rPr>
        <w:t xml:space="preserve"> Contrário</w:t>
      </w:r>
      <w:r w:rsidRPr="00CD4FFD">
        <w:rPr>
          <w:rFonts w:ascii="Bookman Old Style" w:hAnsi="Bookman Old Style"/>
          <w:b/>
          <w:bCs/>
          <w:color w:val="FF0000"/>
        </w:rPr>
        <w:t xml:space="preserve"> ao Projeto de Lei Nº 29/2024</w:t>
      </w:r>
      <w:r w:rsidRPr="009C71DE">
        <w:rPr>
          <w:rFonts w:ascii="Bookman Old Style" w:hAnsi="Bookman Old Style"/>
        </w:rPr>
        <w:t xml:space="preserve"> - Dispõe sobre as Diretrizes Orçamentarias para a elaboração da Lei Orçamentaria do Exercício de 2025.</w:t>
      </w:r>
    </w:p>
    <w:p w14:paraId="059BF470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DO SANTA RITA</w:t>
      </w:r>
    </w:p>
    <w:p w14:paraId="4AFD0E08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69101C39" w14:textId="77777777" w:rsidR="001C5637" w:rsidRPr="009C71DE" w:rsidRDefault="00000000" w:rsidP="00CD4FFD">
      <w:pPr>
        <w:jc w:val="center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Emendas</w:t>
      </w:r>
    </w:p>
    <w:p w14:paraId="2A17B650" w14:textId="15C2AB1B" w:rsidR="001C5637" w:rsidRPr="009C71DE" w:rsidRDefault="00CD4FFD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Nº </w:t>
      </w:r>
      <w:r w:rsidRPr="009C71DE">
        <w:rPr>
          <w:rFonts w:ascii="Bookman Old Style" w:hAnsi="Bookman Old Style"/>
          <w:b/>
        </w:rPr>
        <w:t xml:space="preserve">2/2024 </w:t>
      </w:r>
      <w:r w:rsidRPr="009C71DE">
        <w:rPr>
          <w:rFonts w:ascii="Bookman Old Style" w:hAnsi="Bookman Old Style"/>
        </w:rPr>
        <w:t>- Altera a redação do art. 28 do Projeto de Lei nº 029/2024.</w:t>
      </w:r>
    </w:p>
    <w:p w14:paraId="6AB9DB59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14:paraId="7720DFB0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43325487" w14:textId="46EA71D0" w:rsidR="001C5637" w:rsidRPr="009C71DE" w:rsidRDefault="00CD4FFD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Nº </w:t>
      </w:r>
      <w:r w:rsidRPr="009C71DE">
        <w:rPr>
          <w:rFonts w:ascii="Bookman Old Style" w:hAnsi="Bookman Old Style"/>
          <w:b/>
        </w:rPr>
        <w:t xml:space="preserve">3/2024 </w:t>
      </w:r>
      <w:r w:rsidRPr="009C71DE">
        <w:rPr>
          <w:rFonts w:ascii="Bookman Old Style" w:hAnsi="Bookman Old Style"/>
        </w:rPr>
        <w:t xml:space="preserve">- Dispõe sobre a realocação de recursos para o Fundo Municipal de Cultura e para Manutenção do Departamento de Cultura, no valor de R$ 600.000,00, destinados ao fomento da atividade Cultural do Município. </w:t>
      </w:r>
    </w:p>
    <w:p w14:paraId="7CE1A6F7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14:paraId="77CF4F75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672833E9" w14:textId="600B0867" w:rsidR="001C5637" w:rsidRPr="009C71DE" w:rsidRDefault="00CD4FFD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Nº </w:t>
      </w:r>
      <w:r w:rsidRPr="009C71DE">
        <w:rPr>
          <w:rFonts w:ascii="Bookman Old Style" w:hAnsi="Bookman Old Style"/>
          <w:b/>
        </w:rPr>
        <w:t xml:space="preserve">4/2024 </w:t>
      </w:r>
      <w:r w:rsidRPr="009C71DE">
        <w:rPr>
          <w:rFonts w:ascii="Bookman Old Style" w:hAnsi="Bookman Old Style"/>
        </w:rPr>
        <w:t xml:space="preserve">- Dispõe sobre a realocação de recursos para a Manutenção dos Blocos de Proteção Social Básica e Especial da Secretaria de Assistência Social, </w:t>
      </w:r>
      <w:r w:rsidRPr="009C71DE">
        <w:rPr>
          <w:rFonts w:ascii="Bookman Old Style" w:hAnsi="Bookman Old Style"/>
        </w:rPr>
        <w:lastRenderedPageBreak/>
        <w:t>no valor de R$ 600.000,00, destinados ao financiamento das entidades sociais do município.</w:t>
      </w:r>
    </w:p>
    <w:p w14:paraId="0C5C6DF4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14:paraId="50F2EA3A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1210A2F1" w14:textId="30F6CAEF" w:rsidR="001C5637" w:rsidRPr="009C71DE" w:rsidRDefault="00CD4FFD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Nº </w:t>
      </w:r>
      <w:r w:rsidRPr="009C71DE">
        <w:rPr>
          <w:rFonts w:ascii="Bookman Old Style" w:hAnsi="Bookman Old Style"/>
          <w:b/>
        </w:rPr>
        <w:t xml:space="preserve">5/2024 </w:t>
      </w:r>
      <w:r w:rsidRPr="009C71DE">
        <w:rPr>
          <w:rFonts w:ascii="Bookman Old Style" w:hAnsi="Bookman Old Style"/>
        </w:rPr>
        <w:t>- Dispõe sobre a realocação de recursos para Manutenção do Departamento de Esportes, no valor de R$ 925.528,00, destinados ao fomento da atividade Esportiva do Município.</w:t>
      </w:r>
    </w:p>
    <w:p w14:paraId="2347B24C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14:paraId="108FD0AC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78451FC3" w14:textId="76B54F79" w:rsidR="001C5637" w:rsidRPr="009C71DE" w:rsidRDefault="00CD4FFD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Nº </w:t>
      </w:r>
      <w:r w:rsidRPr="009C71DE">
        <w:rPr>
          <w:rFonts w:ascii="Bookman Old Style" w:hAnsi="Bookman Old Style"/>
          <w:b/>
        </w:rPr>
        <w:t xml:space="preserve">6/2024 </w:t>
      </w:r>
      <w:r w:rsidRPr="009C71DE">
        <w:rPr>
          <w:rFonts w:ascii="Bookman Old Style" w:hAnsi="Bookman Old Style"/>
        </w:rPr>
        <w:t>- Dispõe sobre a realocação de recursos para a Manutenção do Banco de Alimentos no valor de R$ 450.000,00 destinada ao fomento da política de alimentação e nutrição do Município de Tatuí.</w:t>
      </w:r>
    </w:p>
    <w:p w14:paraId="0EE06E69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JOÃO EDER ALVES MIGUEL</w:t>
      </w:r>
    </w:p>
    <w:p w14:paraId="52F85B48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71B69DA3" w14:textId="40BB14D0" w:rsidR="00CD4FFD" w:rsidRDefault="00000000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5D204160" w14:textId="77777777" w:rsidR="00CD4FFD" w:rsidRPr="00CD4FFD" w:rsidRDefault="00CD4FFD" w:rsidP="001B3CFA">
      <w:pPr>
        <w:rPr>
          <w:rFonts w:ascii="Bookman Old Style" w:hAnsi="Bookman Old Style"/>
          <w:b/>
          <w:sz w:val="28"/>
        </w:rPr>
      </w:pPr>
    </w:p>
    <w:p w14:paraId="588EA4CD" w14:textId="0D3177EF" w:rsidR="001C5637" w:rsidRPr="009C71DE" w:rsidRDefault="00CD4FFD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1º discussão </w:t>
      </w:r>
      <w:r w:rsidRPr="009C71DE">
        <w:rPr>
          <w:rFonts w:ascii="Bookman Old Style" w:hAnsi="Bookman Old Style"/>
          <w:b/>
        </w:rPr>
        <w:t xml:space="preserve">29/2024 </w:t>
      </w:r>
      <w:r w:rsidRPr="009C71DE">
        <w:rPr>
          <w:rFonts w:ascii="Bookman Old Style" w:hAnsi="Bookman Old Style"/>
        </w:rPr>
        <w:t>- Dispõe sobre as Diretrizes Orçamentárias para a elaboração da Lei Orçamentária do Exercício de 2025.</w:t>
      </w:r>
    </w:p>
    <w:p w14:paraId="735533B9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6AE2596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01E4BC32" w14:textId="6621BB35" w:rsidR="001C5637" w:rsidRPr="009C71DE" w:rsidRDefault="00CD4FFD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2º discussão </w:t>
      </w:r>
      <w:r w:rsidRPr="009C71DE">
        <w:rPr>
          <w:rFonts w:ascii="Bookman Old Style" w:hAnsi="Bookman Old Style"/>
          <w:b/>
        </w:rPr>
        <w:t xml:space="preserve">29/2024 </w:t>
      </w:r>
      <w:r w:rsidRPr="009C71DE">
        <w:rPr>
          <w:rFonts w:ascii="Bookman Old Style" w:hAnsi="Bookman Old Style"/>
        </w:rPr>
        <w:t>- Dispõe sobre as Diretrizes Orçamentárias para a elaboração da Lei Orçamentária do Exercício de 2025.</w:t>
      </w:r>
    </w:p>
    <w:p w14:paraId="3F146F54" w14:textId="77777777" w:rsidR="001C563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0DFFC6F5" w14:textId="77777777" w:rsidR="001C5637" w:rsidRPr="009C71DE" w:rsidRDefault="001C5637" w:rsidP="001B3CFA">
      <w:pPr>
        <w:rPr>
          <w:rFonts w:ascii="Bookman Old Style" w:hAnsi="Bookman Old Style"/>
        </w:rPr>
      </w:pPr>
    </w:p>
    <w:p w14:paraId="28805C87" w14:textId="77777777" w:rsidR="00854471" w:rsidRDefault="00854471" w:rsidP="001B3CFA"/>
    <w:p w14:paraId="5F6A715F" w14:textId="77777777" w:rsidR="001B3CFA" w:rsidRDefault="001B3CFA" w:rsidP="002E6BF3"/>
    <w:p w14:paraId="118C2A8C" w14:textId="77777777" w:rsidR="00F964CA" w:rsidRPr="009D1D27" w:rsidRDefault="00F964CA" w:rsidP="009D1D27"/>
    <w:sectPr w:rsidR="00F964CA" w:rsidRPr="009D1D27" w:rsidSect="00874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260D" w14:textId="77777777" w:rsidR="00CE3B0A" w:rsidRDefault="00CE3B0A">
      <w:r>
        <w:separator/>
      </w:r>
    </w:p>
  </w:endnote>
  <w:endnote w:type="continuationSeparator" w:id="0">
    <w:p w14:paraId="599ED354" w14:textId="77777777" w:rsidR="00CE3B0A" w:rsidRDefault="00CE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4F38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9235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527E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A0C6" w14:textId="77777777" w:rsidR="00CE3B0A" w:rsidRDefault="00CE3B0A">
      <w:r>
        <w:separator/>
      </w:r>
    </w:p>
  </w:footnote>
  <w:footnote w:type="continuationSeparator" w:id="0">
    <w:p w14:paraId="6A1A6D7B" w14:textId="77777777" w:rsidR="00CE3B0A" w:rsidRDefault="00CE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9958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B924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33D7A30" wp14:editId="58855F26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30015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3A244F5A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1E050F28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432334BE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38AB343E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AE6D" w14:textId="77777777" w:rsidR="00C500EE" w:rsidRDefault="00C50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0782E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5637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3BBF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02E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AF7814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4FFD"/>
    <w:rsid w:val="00CD5169"/>
    <w:rsid w:val="00CD5B80"/>
    <w:rsid w:val="00CD721D"/>
    <w:rsid w:val="00CE30E4"/>
    <w:rsid w:val="00CE3537"/>
    <w:rsid w:val="00CE3B0A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18BE4"/>
  <w15:docId w15:val="{BADA4753-884E-445F-A053-06D993DE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02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9</cp:revision>
  <cp:lastPrinted>2020-06-24T14:21:00Z</cp:lastPrinted>
  <dcterms:created xsi:type="dcterms:W3CDTF">2020-06-29T13:32:00Z</dcterms:created>
  <dcterms:modified xsi:type="dcterms:W3CDTF">2024-08-19T23:51:00Z</dcterms:modified>
</cp:coreProperties>
</file>