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6E68" w:rsidRDefault="006F73AB" w:rsidP="002F13E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4425D5">
        <w:rPr>
          <w:rFonts w:ascii="Bookman Old Style" w:hAnsi="Bookman Old Style"/>
          <w:sz w:val="22"/>
          <w:szCs w:val="22"/>
        </w:rPr>
        <w:t>possibilidade de melhorias no</w:t>
      </w:r>
      <w:r w:rsidR="002F13E9">
        <w:rPr>
          <w:rFonts w:ascii="Bookman Old Style" w:hAnsi="Bookman Old Style"/>
          <w:sz w:val="22"/>
          <w:szCs w:val="22"/>
        </w:rPr>
        <w:t xml:space="preserve"> </w:t>
      </w:r>
      <w:r w:rsidR="004425D5">
        <w:rPr>
          <w:rFonts w:ascii="Bookman Old Style" w:hAnsi="Bookman Old Style"/>
          <w:sz w:val="22"/>
          <w:szCs w:val="22"/>
        </w:rPr>
        <w:t>leito carroçável da estrada Tatuí/Laranjal Paulista</w:t>
      </w:r>
      <w:r w:rsidR="002F13E9">
        <w:rPr>
          <w:rFonts w:ascii="Bookman Old Style" w:hAnsi="Bookman Old Style"/>
          <w:sz w:val="22"/>
          <w:szCs w:val="22"/>
        </w:rPr>
        <w:t>, também na iluminação e ronda da Guarda Municipal.</w:t>
      </w: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6F73AB" w:rsidP="00A96D7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>Este vereador foi</w:t>
      </w:r>
      <w:r w:rsidR="002F13E9">
        <w:rPr>
          <w:rFonts w:ascii="Bookman Old Style" w:hAnsi="Bookman Old Style"/>
          <w:sz w:val="22"/>
          <w:szCs w:val="22"/>
        </w:rPr>
        <w:t xml:space="preserve"> procurado por um grupo de moradores do Bairro Rio das Pedras que solicitaram: melhorias na estrada Tatuí/Laranjal Paulista, da </w:t>
      </w:r>
      <w:proofErr w:type="gramStart"/>
      <w:r w:rsidR="002F13E9">
        <w:rPr>
          <w:rFonts w:ascii="Bookman Old Style" w:hAnsi="Bookman Old Style"/>
          <w:sz w:val="22"/>
          <w:szCs w:val="22"/>
        </w:rPr>
        <w:t>Cerâmica Bronze</w:t>
      </w:r>
      <w:proofErr w:type="gramEnd"/>
      <w:r w:rsidR="002F13E9">
        <w:rPr>
          <w:rFonts w:ascii="Bookman Old Style" w:hAnsi="Bookman Old Style"/>
          <w:sz w:val="22"/>
          <w:szCs w:val="22"/>
        </w:rPr>
        <w:t xml:space="preserve"> até o bairro do Guarapó, falam que o leito carroçável está </w:t>
      </w:r>
      <w:r w:rsidR="00CA32D2">
        <w:rPr>
          <w:rFonts w:ascii="Bookman Old Style" w:hAnsi="Bookman Old Style"/>
          <w:sz w:val="22"/>
          <w:szCs w:val="22"/>
        </w:rPr>
        <w:t xml:space="preserve">em </w:t>
      </w:r>
      <w:r w:rsidR="002F13E9">
        <w:rPr>
          <w:rFonts w:ascii="Bookman Old Style" w:hAnsi="Bookman Old Style"/>
          <w:sz w:val="22"/>
          <w:szCs w:val="22"/>
        </w:rPr>
        <w:t>péssimas condições, buracos, lombadas construídas pelos próprios moradores, nas laterais da pista</w:t>
      </w:r>
      <w:r w:rsidR="00CA32D2">
        <w:rPr>
          <w:rFonts w:ascii="Bookman Old Style" w:hAnsi="Bookman Old Style"/>
          <w:sz w:val="22"/>
          <w:szCs w:val="22"/>
        </w:rPr>
        <w:t>,</w:t>
      </w:r>
      <w:r w:rsidR="002F13E9">
        <w:rPr>
          <w:rFonts w:ascii="Bookman Old Style" w:hAnsi="Bookman Old Style"/>
          <w:sz w:val="22"/>
          <w:szCs w:val="22"/>
        </w:rPr>
        <w:t xml:space="preserve"> valetas imensas</w:t>
      </w:r>
      <w:r w:rsidR="00A96D72">
        <w:rPr>
          <w:rFonts w:ascii="Bookman Old Style" w:hAnsi="Bookman Old Style"/>
          <w:sz w:val="22"/>
          <w:szCs w:val="22"/>
        </w:rPr>
        <w:t>, o que dificulta a passagem de veículos, principalmente caminhões</w:t>
      </w:r>
      <w:r w:rsidR="00CA32D2">
        <w:rPr>
          <w:rFonts w:ascii="Bookman Old Style" w:hAnsi="Bookman Old Style"/>
          <w:sz w:val="22"/>
          <w:szCs w:val="22"/>
        </w:rPr>
        <w:t xml:space="preserve"> com produtos de safra e frango e</w:t>
      </w:r>
      <w:r w:rsidR="00A96D72">
        <w:rPr>
          <w:rFonts w:ascii="Bookman Old Style" w:hAnsi="Bookman Old Style"/>
          <w:sz w:val="22"/>
          <w:szCs w:val="22"/>
        </w:rPr>
        <w:t xml:space="preserve"> quando chove fica intransitável</w:t>
      </w:r>
      <w:r w:rsidR="002F13E9">
        <w:rPr>
          <w:rFonts w:ascii="Bookman Old Style" w:hAnsi="Bookman Old Style"/>
          <w:sz w:val="22"/>
          <w:szCs w:val="22"/>
        </w:rPr>
        <w:t>; também da ausência de il</w:t>
      </w:r>
      <w:r w:rsidR="00CA32D2">
        <w:rPr>
          <w:rFonts w:ascii="Bookman Old Style" w:hAnsi="Bookman Old Style"/>
          <w:sz w:val="22"/>
          <w:szCs w:val="22"/>
        </w:rPr>
        <w:t>uminação, principalmente próxima</w:t>
      </w:r>
      <w:r w:rsidR="002F13E9">
        <w:rPr>
          <w:rFonts w:ascii="Bookman Old Style" w:hAnsi="Bookman Old Style"/>
          <w:sz w:val="22"/>
          <w:szCs w:val="22"/>
        </w:rPr>
        <w:t xml:space="preserve"> </w:t>
      </w:r>
      <w:r w:rsidR="002D3F1A">
        <w:rPr>
          <w:rFonts w:ascii="Bookman Old Style" w:hAnsi="Bookman Old Style"/>
          <w:sz w:val="22"/>
          <w:szCs w:val="22"/>
        </w:rPr>
        <w:t>a</w:t>
      </w:r>
      <w:r w:rsidR="002F13E9">
        <w:rPr>
          <w:rFonts w:ascii="Bookman Old Style" w:hAnsi="Bookman Old Style"/>
          <w:sz w:val="22"/>
          <w:szCs w:val="22"/>
        </w:rPr>
        <w:t xml:space="preserve"> ponto de ônibus e igrejas, diversos moradores</w:t>
      </w:r>
      <w:r w:rsidR="00A96D72">
        <w:rPr>
          <w:rFonts w:ascii="Bookman Old Style" w:hAnsi="Bookman Old Style"/>
          <w:sz w:val="22"/>
          <w:szCs w:val="22"/>
        </w:rPr>
        <w:t xml:space="preserve"> e residências já f</w:t>
      </w:r>
      <w:r w:rsidR="00CA32D2">
        <w:rPr>
          <w:rFonts w:ascii="Bookman Old Style" w:hAnsi="Bookman Old Style"/>
          <w:sz w:val="22"/>
          <w:szCs w:val="22"/>
        </w:rPr>
        <w:t>oram assaltadas e/ou furtadas e q</w:t>
      </w:r>
      <w:r w:rsidR="00A96D72">
        <w:rPr>
          <w:rFonts w:ascii="Bookman Old Style" w:hAnsi="Bookman Old Style"/>
          <w:sz w:val="22"/>
          <w:szCs w:val="22"/>
        </w:rPr>
        <w:t xml:space="preserve">ue a Guarda Municipal realizasse rondas periódicas. </w:t>
      </w:r>
      <w:r w:rsidR="001523D1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A96D72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A96D72">
        <w:rPr>
          <w:rFonts w:ascii="Bookman Old Style" w:hAnsi="Bookman Old Style"/>
          <w:b/>
          <w:sz w:val="22"/>
          <w:szCs w:val="22"/>
        </w:rPr>
        <w:t xml:space="preserve"> Rafael Orsi Filho”, 01 de agosto</w:t>
      </w:r>
      <w:r w:rsidR="005F5D85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DD" w:rsidRDefault="000510DD">
      <w:r>
        <w:separator/>
      </w:r>
    </w:p>
  </w:endnote>
  <w:endnote w:type="continuationSeparator" w:id="0">
    <w:p w:rsidR="000510DD" w:rsidRDefault="0005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DD" w:rsidRDefault="000510DD">
      <w:r>
        <w:separator/>
      </w:r>
    </w:p>
  </w:footnote>
  <w:footnote w:type="continuationSeparator" w:id="0">
    <w:p w:rsidR="000510DD" w:rsidRDefault="00051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0081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081A"/>
    <w:rsid w:val="00003E57"/>
    <w:rsid w:val="000052C1"/>
    <w:rsid w:val="00005A48"/>
    <w:rsid w:val="0001420F"/>
    <w:rsid w:val="00016C27"/>
    <w:rsid w:val="00020E87"/>
    <w:rsid w:val="000235AE"/>
    <w:rsid w:val="000510DD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10F1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175B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F1A"/>
    <w:rsid w:val="002E2C27"/>
    <w:rsid w:val="002E5CFE"/>
    <w:rsid w:val="002E6D0F"/>
    <w:rsid w:val="002F13E9"/>
    <w:rsid w:val="002F3190"/>
    <w:rsid w:val="00320352"/>
    <w:rsid w:val="00322249"/>
    <w:rsid w:val="0032499F"/>
    <w:rsid w:val="00326B56"/>
    <w:rsid w:val="0033562C"/>
    <w:rsid w:val="00344EFD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25D5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320B"/>
    <w:rsid w:val="00A5622D"/>
    <w:rsid w:val="00A86E13"/>
    <w:rsid w:val="00A87E9E"/>
    <w:rsid w:val="00A96D72"/>
    <w:rsid w:val="00AA1129"/>
    <w:rsid w:val="00AA4F19"/>
    <w:rsid w:val="00AC02B6"/>
    <w:rsid w:val="00AC1179"/>
    <w:rsid w:val="00AC24AA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97D5D"/>
    <w:rsid w:val="00CA32D2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5658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7</cp:revision>
  <cp:lastPrinted>2017-04-03T15:26:00Z</cp:lastPrinted>
  <dcterms:created xsi:type="dcterms:W3CDTF">2017-07-24T20:17:00Z</dcterms:created>
  <dcterms:modified xsi:type="dcterms:W3CDTF">2017-07-27T18:49:00Z</dcterms:modified>
</cp:coreProperties>
</file>