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944DDE" w:rsidRDefault="00944DDE" w:rsidP="001A6D49">
      <w:pPr>
        <w:spacing w:line="240" w:lineRule="auto"/>
        <w:jc w:val="center"/>
        <w:rPr>
          <w:b/>
          <w:i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944DDE" w:rsidRDefault="00B201FA" w:rsidP="001A6D4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PROJETO DE DECRETO LEGISLATIVO</w:t>
      </w:r>
      <w:r w:rsidR="009A6DD2">
        <w:rPr>
          <w:b/>
          <w:u w:val="single"/>
        </w:rPr>
        <w:t xml:space="preserve"> Nº  </w:t>
      </w:r>
      <w:bookmarkStart w:id="0" w:name="_GoBack"/>
      <w:bookmarkEnd w:id="0"/>
      <w:r w:rsidR="009A6DD2">
        <w:rPr>
          <w:b/>
          <w:u w:val="single"/>
        </w:rPr>
        <w:t>019/</w:t>
      </w:r>
      <w:r w:rsidR="00944DDE">
        <w:rPr>
          <w:b/>
          <w:u w:val="single"/>
        </w:rPr>
        <w:t>2017</w:t>
      </w: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944DDE" w:rsidRPr="00944DDE" w:rsidRDefault="00B201FA" w:rsidP="00944DDE">
      <w:pPr>
        <w:ind w:left="495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Outorga o título de “Cidadão </w:t>
      </w:r>
      <w:proofErr w:type="spellStart"/>
      <w:r>
        <w:rPr>
          <w:color w:val="000000"/>
          <w:shd w:val="clear" w:color="auto" w:fill="FFFFFF"/>
        </w:rPr>
        <w:t>Tatuiano</w:t>
      </w:r>
      <w:proofErr w:type="spellEnd"/>
      <w:r>
        <w:rPr>
          <w:color w:val="000000"/>
          <w:shd w:val="clear" w:color="auto" w:fill="FFFFFF"/>
        </w:rPr>
        <w:t xml:space="preserve">” ao Exmo. Sr. </w:t>
      </w:r>
      <w:proofErr w:type="spellStart"/>
      <w:r>
        <w:rPr>
          <w:color w:val="000000"/>
          <w:shd w:val="clear" w:color="auto" w:fill="FFFFFF"/>
        </w:rPr>
        <w:t>Nilto</w:t>
      </w:r>
      <w:proofErr w:type="spellEnd"/>
      <w:r>
        <w:rPr>
          <w:color w:val="000000"/>
          <w:shd w:val="clear" w:color="auto" w:fill="FFFFFF"/>
        </w:rPr>
        <w:t xml:space="preserve"> José Alves </w:t>
      </w:r>
      <w:r w:rsidRPr="00D43DA4">
        <w:rPr>
          <w:b/>
          <w:color w:val="000000"/>
          <w:shd w:val="clear" w:color="auto" w:fill="FFFFFF"/>
        </w:rPr>
        <w:t xml:space="preserve">“Bispo </w:t>
      </w:r>
      <w:proofErr w:type="spellStart"/>
      <w:r w:rsidRPr="00D43DA4">
        <w:rPr>
          <w:b/>
          <w:color w:val="000000"/>
          <w:shd w:val="clear" w:color="auto" w:fill="FFFFFF"/>
        </w:rPr>
        <w:t>Nilto</w:t>
      </w:r>
      <w:proofErr w:type="spellEnd"/>
      <w:r w:rsidRPr="00D43DA4">
        <w:rPr>
          <w:b/>
          <w:color w:val="000000"/>
          <w:shd w:val="clear" w:color="auto" w:fill="FFFFFF"/>
        </w:rPr>
        <w:t>”,</w:t>
      </w:r>
      <w:r>
        <w:rPr>
          <w:color w:val="000000"/>
          <w:shd w:val="clear" w:color="auto" w:fill="FFFFFF"/>
        </w:rPr>
        <w:t xml:space="preserve"> vereador municipal.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both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 xml:space="preserve">A </w:t>
      </w:r>
      <w:r w:rsidRPr="00944DDE">
        <w:rPr>
          <w:b/>
          <w:color w:val="000000"/>
          <w:shd w:val="clear" w:color="auto" w:fill="FFFFFF"/>
        </w:rPr>
        <w:t>CÂMARA MUNICIPAL DE TATUÍ</w:t>
      </w:r>
      <w:r w:rsidR="00B201FA">
        <w:rPr>
          <w:color w:val="000000"/>
          <w:shd w:val="clear" w:color="auto" w:fill="FFFFFF"/>
        </w:rPr>
        <w:t xml:space="preserve"> aprova</w:t>
      </w:r>
      <w:r w:rsidRPr="00944DDE">
        <w:rPr>
          <w:color w:val="000000"/>
          <w:shd w:val="clear" w:color="auto" w:fill="FFFFFF"/>
        </w:rPr>
        <w:t xml:space="preserve"> e eu </w:t>
      </w:r>
      <w:r w:rsidR="00B201FA">
        <w:rPr>
          <w:color w:val="000000"/>
          <w:shd w:val="clear" w:color="auto" w:fill="FFFFFF"/>
        </w:rPr>
        <w:t>na qualidade de Presidente, promulgo o seguinte Decreto Legislativo: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</w:p>
    <w:p w:rsidR="00B201FA" w:rsidRPr="00944DDE" w:rsidRDefault="00944DDE" w:rsidP="00B201FA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1º</w:t>
      </w:r>
      <w:r w:rsidR="006D117F">
        <w:rPr>
          <w:color w:val="000000"/>
          <w:shd w:val="clear" w:color="auto" w:fill="FFFFFF"/>
        </w:rPr>
        <w:t xml:space="preserve"> - Fica </w:t>
      </w:r>
      <w:r w:rsidR="00B201FA">
        <w:rPr>
          <w:color w:val="000000"/>
          <w:shd w:val="clear" w:color="auto" w:fill="FFFFFF"/>
        </w:rPr>
        <w:t xml:space="preserve">outorgado o título de </w:t>
      </w:r>
      <w:r w:rsidR="00B201FA" w:rsidRPr="00B201FA">
        <w:rPr>
          <w:b/>
          <w:color w:val="000000"/>
          <w:shd w:val="clear" w:color="auto" w:fill="FFFFFF"/>
        </w:rPr>
        <w:t>”Cidadão</w:t>
      </w:r>
      <w:r w:rsidR="00AB424F">
        <w:rPr>
          <w:b/>
          <w:color w:val="000000"/>
          <w:shd w:val="clear" w:color="auto" w:fill="FFFFFF"/>
        </w:rPr>
        <w:t xml:space="preserve"> </w:t>
      </w:r>
      <w:proofErr w:type="spellStart"/>
      <w:r w:rsidR="00B201FA" w:rsidRPr="00B201FA">
        <w:rPr>
          <w:b/>
          <w:color w:val="000000"/>
          <w:shd w:val="clear" w:color="auto" w:fill="FFFFFF"/>
        </w:rPr>
        <w:t>Tatuiano</w:t>
      </w:r>
      <w:proofErr w:type="spellEnd"/>
      <w:r w:rsidR="00B201FA" w:rsidRPr="00B201FA">
        <w:rPr>
          <w:b/>
          <w:color w:val="000000"/>
          <w:shd w:val="clear" w:color="auto" w:fill="FFFFFF"/>
        </w:rPr>
        <w:t>”</w:t>
      </w:r>
      <w:r w:rsidR="00B201FA">
        <w:rPr>
          <w:color w:val="000000"/>
          <w:shd w:val="clear" w:color="auto" w:fill="FFFFFF"/>
        </w:rPr>
        <w:t xml:space="preserve"> ao </w:t>
      </w:r>
      <w:proofErr w:type="spellStart"/>
      <w:r w:rsidR="00B201FA" w:rsidRPr="00B201FA">
        <w:rPr>
          <w:b/>
          <w:color w:val="000000"/>
          <w:shd w:val="clear" w:color="auto" w:fill="FFFFFF"/>
        </w:rPr>
        <w:t>Exmo</w:t>
      </w:r>
      <w:proofErr w:type="spellEnd"/>
      <w:r w:rsidR="00B201FA" w:rsidRPr="00B201FA">
        <w:rPr>
          <w:b/>
          <w:color w:val="000000"/>
          <w:shd w:val="clear" w:color="auto" w:fill="FFFFFF"/>
        </w:rPr>
        <w:t xml:space="preserve"> Sr. </w:t>
      </w:r>
      <w:proofErr w:type="spellStart"/>
      <w:r w:rsidR="00B201FA" w:rsidRPr="00B201FA">
        <w:rPr>
          <w:b/>
          <w:color w:val="000000"/>
          <w:shd w:val="clear" w:color="auto" w:fill="FFFFFF"/>
        </w:rPr>
        <w:t>Nilto</w:t>
      </w:r>
      <w:proofErr w:type="spellEnd"/>
      <w:r w:rsidR="00B201FA" w:rsidRPr="00B201FA">
        <w:rPr>
          <w:b/>
          <w:color w:val="000000"/>
          <w:shd w:val="clear" w:color="auto" w:fill="FFFFFF"/>
        </w:rPr>
        <w:t xml:space="preserve"> José Alves,</w:t>
      </w:r>
      <w:r w:rsidR="00B201FA">
        <w:rPr>
          <w:color w:val="000000"/>
          <w:shd w:val="clear" w:color="auto" w:fill="FFFFFF"/>
        </w:rPr>
        <w:t xml:space="preserve"> “Bispo </w:t>
      </w:r>
      <w:proofErr w:type="spellStart"/>
      <w:r w:rsidR="00B201FA">
        <w:rPr>
          <w:color w:val="000000"/>
          <w:shd w:val="clear" w:color="auto" w:fill="FFFFFF"/>
        </w:rPr>
        <w:t>Nilto</w:t>
      </w:r>
      <w:proofErr w:type="spellEnd"/>
      <w:r w:rsidR="00B201FA">
        <w:rPr>
          <w:color w:val="000000"/>
          <w:shd w:val="clear" w:color="auto" w:fill="FFFFFF"/>
        </w:rPr>
        <w:t xml:space="preserve">”, </w:t>
      </w:r>
      <w:proofErr w:type="gramStart"/>
      <w:r w:rsidR="00B201FA">
        <w:rPr>
          <w:color w:val="000000"/>
          <w:shd w:val="clear" w:color="auto" w:fill="FFFFFF"/>
        </w:rPr>
        <w:t>pelo relevantes serviços prestados</w:t>
      </w:r>
      <w:proofErr w:type="gramEnd"/>
      <w:r w:rsidR="00B201FA">
        <w:rPr>
          <w:color w:val="000000"/>
          <w:shd w:val="clear" w:color="auto" w:fill="FFFFFF"/>
        </w:rPr>
        <w:t xml:space="preserve"> à comunidade tatuiense.</w:t>
      </w:r>
    </w:p>
    <w:p w:rsidR="00944DDE" w:rsidRPr="00944DDE" w:rsidRDefault="00944DDE" w:rsidP="00944DDE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2º</w:t>
      </w:r>
      <w:r w:rsidRPr="00944DDE">
        <w:rPr>
          <w:color w:val="000000"/>
          <w:shd w:val="clear" w:color="auto" w:fill="FFFFFF"/>
        </w:rPr>
        <w:t xml:space="preserve"> - A</w:t>
      </w:r>
      <w:r w:rsidR="00B201FA">
        <w:rPr>
          <w:color w:val="000000"/>
          <w:shd w:val="clear" w:color="auto" w:fill="FFFFFF"/>
        </w:rPr>
        <w:t xml:space="preserve"> entrega do título, dar-se-á em Sessão Solene a ser designada pela Presidência, de comum acordo com o homenageado.</w:t>
      </w:r>
    </w:p>
    <w:p w:rsidR="00944DDE" w:rsidRPr="00944DDE" w:rsidRDefault="00944DDE" w:rsidP="00B201FA">
      <w:pPr>
        <w:ind w:firstLine="851"/>
        <w:jc w:val="both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Artigo 3º</w:t>
      </w:r>
      <w:r w:rsidRPr="00944DDE">
        <w:rPr>
          <w:color w:val="000000"/>
          <w:shd w:val="clear" w:color="auto" w:fill="FFFFFF"/>
        </w:rPr>
        <w:t xml:space="preserve"> - </w:t>
      </w:r>
      <w:r w:rsidR="00B201FA">
        <w:rPr>
          <w:color w:val="000000"/>
          <w:shd w:val="clear" w:color="auto" w:fill="FFFFFF"/>
        </w:rPr>
        <w:t>Este Decreto Legislativo entra em vigor na data de sua publicação, revogadas as disposições contrárias.</w:t>
      </w:r>
    </w:p>
    <w:p w:rsidR="00944DDE" w:rsidRPr="00944DDE" w:rsidRDefault="00944DDE" w:rsidP="00944DDE">
      <w:pPr>
        <w:jc w:val="both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  <w:r w:rsidRPr="00944DDE">
        <w:rPr>
          <w:color w:val="000000"/>
          <w:shd w:val="clear" w:color="auto" w:fill="FFFFFF"/>
        </w:rPr>
        <w:t>Sala das Sessões, “</w:t>
      </w:r>
      <w:r w:rsidRPr="00944DDE">
        <w:rPr>
          <w:b/>
          <w:i/>
          <w:color w:val="000000"/>
          <w:shd w:val="clear" w:color="auto" w:fill="FFFFFF"/>
        </w:rPr>
        <w:t>Ver. Rafael Orsi Filho</w:t>
      </w:r>
      <w:r w:rsidRPr="00944DDE">
        <w:rPr>
          <w:color w:val="000000"/>
          <w:shd w:val="clear" w:color="auto" w:fill="FFFFFF"/>
        </w:rPr>
        <w:t xml:space="preserve">”, </w:t>
      </w:r>
      <w:r w:rsidR="00095FAE">
        <w:rPr>
          <w:color w:val="000000"/>
          <w:shd w:val="clear" w:color="auto" w:fill="FFFFFF"/>
        </w:rPr>
        <w:t>31</w:t>
      </w:r>
      <w:r w:rsidR="00B201FA">
        <w:rPr>
          <w:color w:val="000000"/>
          <w:shd w:val="clear" w:color="auto" w:fill="FFFFFF"/>
        </w:rPr>
        <w:t xml:space="preserve"> de jul</w:t>
      </w:r>
      <w:r w:rsidR="001A3FE8">
        <w:rPr>
          <w:color w:val="000000"/>
          <w:shd w:val="clear" w:color="auto" w:fill="FFFFFF"/>
        </w:rPr>
        <w:t>ho</w:t>
      </w:r>
      <w:r>
        <w:rPr>
          <w:color w:val="000000"/>
          <w:shd w:val="clear" w:color="auto" w:fill="FFFFFF"/>
        </w:rPr>
        <w:t xml:space="preserve"> de 2017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B201FA" w:rsidRDefault="00B201FA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B201FA" w:rsidRDefault="00B201FA" w:rsidP="00944DDE">
      <w:pPr>
        <w:jc w:val="center"/>
        <w:rPr>
          <w:b/>
          <w:color w:val="000000"/>
          <w:u w:val="thick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u w:val="thick"/>
          <w:shd w:val="clear" w:color="auto" w:fill="FFFFFF"/>
        </w:rPr>
      </w:pPr>
      <w:r w:rsidRPr="00944DDE">
        <w:rPr>
          <w:b/>
          <w:color w:val="000000"/>
          <w:u w:val="thick"/>
          <w:shd w:val="clear" w:color="auto" w:fill="FFFFFF"/>
        </w:rPr>
        <w:t>JUSTIFICATIVA</w:t>
      </w:r>
    </w:p>
    <w:p w:rsidR="00944DDE" w:rsidRPr="00944DDE" w:rsidRDefault="00944DDE" w:rsidP="00944DDE">
      <w:pPr>
        <w:jc w:val="center"/>
        <w:rPr>
          <w:color w:val="000000"/>
          <w:shd w:val="clear" w:color="auto" w:fill="FFFFFF"/>
        </w:rPr>
      </w:pPr>
    </w:p>
    <w:p w:rsidR="002C56D0" w:rsidRDefault="00B7019E" w:rsidP="00B7019E">
      <w:pPr>
        <w:spacing w:after="0" w:line="360" w:lineRule="auto"/>
        <w:ind w:firstLine="993"/>
        <w:jc w:val="both"/>
        <w:rPr>
          <w:color w:val="000000"/>
          <w:sz w:val="24"/>
          <w:shd w:val="clear" w:color="auto" w:fill="FFFFFF"/>
        </w:rPr>
      </w:pPr>
      <w:proofErr w:type="spellStart"/>
      <w:r w:rsidRPr="00B7019E">
        <w:rPr>
          <w:b/>
          <w:color w:val="000000"/>
          <w:sz w:val="24"/>
          <w:shd w:val="clear" w:color="auto" w:fill="FFFFFF"/>
        </w:rPr>
        <w:t>Nilto</w:t>
      </w:r>
      <w:proofErr w:type="spellEnd"/>
      <w:r w:rsidRPr="00B7019E">
        <w:rPr>
          <w:b/>
          <w:color w:val="000000"/>
          <w:sz w:val="24"/>
          <w:shd w:val="clear" w:color="auto" w:fill="FFFFFF"/>
        </w:rPr>
        <w:t xml:space="preserve"> José Alves</w:t>
      </w:r>
      <w:r w:rsidRPr="00B7019E">
        <w:rPr>
          <w:color w:val="000000"/>
          <w:sz w:val="24"/>
          <w:shd w:val="clear" w:color="auto" w:fill="FFFFFF"/>
        </w:rPr>
        <w:t xml:space="preserve">, conhecido como “Bispo </w:t>
      </w:r>
      <w:proofErr w:type="spellStart"/>
      <w:r w:rsidRPr="00B7019E">
        <w:rPr>
          <w:color w:val="000000"/>
          <w:sz w:val="24"/>
          <w:shd w:val="clear" w:color="auto" w:fill="FFFFFF"/>
        </w:rPr>
        <w:t>Nilto</w:t>
      </w:r>
      <w:proofErr w:type="spellEnd"/>
      <w:r w:rsidRPr="00B7019E">
        <w:rPr>
          <w:color w:val="000000"/>
          <w:sz w:val="24"/>
          <w:shd w:val="clear" w:color="auto" w:fill="FFFFFF"/>
        </w:rPr>
        <w:t xml:space="preserve">”, nasceu em 10 de agosto de 1926, em Limeira / SP. Escolheu Tatuí para alicerçar sua família e suas convicções profissionais. Casado com a Sra. </w:t>
      </w:r>
      <w:proofErr w:type="spellStart"/>
      <w:r w:rsidRPr="00B7019E">
        <w:rPr>
          <w:color w:val="000000"/>
          <w:sz w:val="24"/>
          <w:shd w:val="clear" w:color="auto" w:fill="FFFFFF"/>
        </w:rPr>
        <w:t>Miriani</w:t>
      </w:r>
      <w:proofErr w:type="spellEnd"/>
      <w:r w:rsidRPr="00B7019E">
        <w:rPr>
          <w:color w:val="000000"/>
          <w:sz w:val="24"/>
          <w:shd w:val="clear" w:color="auto" w:fill="FFFFFF"/>
        </w:rPr>
        <w:t xml:space="preserve"> Raquel </w:t>
      </w:r>
      <w:proofErr w:type="spellStart"/>
      <w:r w:rsidRPr="00B7019E">
        <w:rPr>
          <w:color w:val="000000"/>
          <w:sz w:val="24"/>
          <w:shd w:val="clear" w:color="auto" w:fill="FFFFFF"/>
        </w:rPr>
        <w:t>Daros</w:t>
      </w:r>
      <w:proofErr w:type="spellEnd"/>
      <w:r w:rsidRPr="00B7019E">
        <w:rPr>
          <w:color w:val="000000"/>
          <w:sz w:val="24"/>
          <w:shd w:val="clear" w:color="auto" w:fill="FFFFFF"/>
        </w:rPr>
        <w:t xml:space="preserve"> Alves, tem dois filhos, </w:t>
      </w:r>
      <w:proofErr w:type="spellStart"/>
      <w:r w:rsidRPr="00B7019E">
        <w:rPr>
          <w:color w:val="000000"/>
          <w:sz w:val="24"/>
          <w:shd w:val="clear" w:color="auto" w:fill="FFFFFF"/>
        </w:rPr>
        <w:t>Tamyres</w:t>
      </w:r>
      <w:proofErr w:type="spellEnd"/>
      <w:r w:rsidR="00AB424F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B7019E">
        <w:rPr>
          <w:color w:val="000000"/>
          <w:sz w:val="24"/>
          <w:shd w:val="clear" w:color="auto" w:fill="FFFFFF"/>
        </w:rPr>
        <w:t>Daros</w:t>
      </w:r>
      <w:proofErr w:type="spellEnd"/>
      <w:r w:rsidRPr="00B7019E">
        <w:rPr>
          <w:color w:val="000000"/>
          <w:sz w:val="24"/>
          <w:shd w:val="clear" w:color="auto" w:fill="FFFFFF"/>
        </w:rPr>
        <w:t xml:space="preserve"> Alves e </w:t>
      </w:r>
      <w:proofErr w:type="spellStart"/>
      <w:r w:rsidRPr="00B7019E">
        <w:rPr>
          <w:color w:val="000000"/>
          <w:sz w:val="24"/>
          <w:shd w:val="clear" w:color="auto" w:fill="FFFFFF"/>
        </w:rPr>
        <w:t>Hiago</w:t>
      </w:r>
      <w:proofErr w:type="spellEnd"/>
      <w:r w:rsidR="00AB424F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B7019E">
        <w:rPr>
          <w:color w:val="000000"/>
          <w:sz w:val="24"/>
          <w:shd w:val="clear" w:color="auto" w:fill="FFFFFF"/>
        </w:rPr>
        <w:t>Daros</w:t>
      </w:r>
      <w:proofErr w:type="spellEnd"/>
      <w:r w:rsidRPr="00B7019E">
        <w:rPr>
          <w:color w:val="000000"/>
          <w:sz w:val="24"/>
          <w:shd w:val="clear" w:color="auto" w:fill="FFFFFF"/>
        </w:rPr>
        <w:t xml:space="preserve"> Alves. Em 1994 formou-se em Teologia pelo Seminário Quadrangular, na cidade de São </w:t>
      </w:r>
      <w:r w:rsidR="006B36CE">
        <w:rPr>
          <w:color w:val="000000"/>
          <w:sz w:val="24"/>
          <w:shd w:val="clear" w:color="auto" w:fill="FFFFFF"/>
        </w:rPr>
        <w:t xml:space="preserve">Paulo. No ano de 2008, formou-se </w:t>
      </w:r>
      <w:r w:rsidRPr="00B7019E">
        <w:rPr>
          <w:color w:val="000000"/>
          <w:sz w:val="24"/>
          <w:shd w:val="clear" w:color="auto" w:fill="FFFFFF"/>
        </w:rPr>
        <w:t>Bacharel em Direito pela faculda</w:t>
      </w:r>
      <w:r w:rsidR="006B36CE">
        <w:rPr>
          <w:color w:val="000000"/>
          <w:sz w:val="24"/>
          <w:shd w:val="clear" w:color="auto" w:fill="FFFFFF"/>
        </w:rPr>
        <w:t>de Brás Cubas, Mogi das Cruzes</w:t>
      </w:r>
      <w:r w:rsidRPr="00B7019E">
        <w:rPr>
          <w:color w:val="000000"/>
          <w:sz w:val="24"/>
          <w:shd w:val="clear" w:color="auto" w:fill="FFFFFF"/>
        </w:rPr>
        <w:t>.</w:t>
      </w:r>
    </w:p>
    <w:p w:rsidR="00A65016" w:rsidRDefault="002C56D0" w:rsidP="00B7019E">
      <w:pPr>
        <w:spacing w:after="0" w:line="360" w:lineRule="auto"/>
        <w:ind w:firstLine="993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Mudou-se para Tatuí com a sua família em 2010</w:t>
      </w:r>
      <w:r w:rsidR="00095FAE">
        <w:rPr>
          <w:color w:val="000000"/>
          <w:sz w:val="24"/>
          <w:shd w:val="clear" w:color="auto" w:fill="FFFFFF"/>
        </w:rPr>
        <w:t xml:space="preserve">, exercendo a função como Pastor Titular na primeira igreja do Evangelho Quadrangular de Tatuí e, também, assumindo a função de </w:t>
      </w:r>
      <w:r w:rsidR="00B7019E" w:rsidRPr="00B7019E">
        <w:rPr>
          <w:color w:val="000000"/>
          <w:sz w:val="24"/>
          <w:shd w:val="clear" w:color="auto" w:fill="FFFFFF"/>
        </w:rPr>
        <w:t xml:space="preserve">Superintendente </w:t>
      </w:r>
      <w:r w:rsidR="00095FAE">
        <w:rPr>
          <w:color w:val="000000"/>
          <w:sz w:val="24"/>
          <w:shd w:val="clear" w:color="auto" w:fill="FFFFFF"/>
        </w:rPr>
        <w:t>Regional.</w:t>
      </w:r>
    </w:p>
    <w:p w:rsidR="00B7019E" w:rsidRDefault="00B238C4" w:rsidP="00B7019E">
      <w:pPr>
        <w:spacing w:after="0" w:line="360" w:lineRule="auto"/>
        <w:ind w:firstLine="993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À</w:t>
      </w:r>
      <w:r w:rsidR="00B7019E">
        <w:rPr>
          <w:color w:val="000000"/>
          <w:sz w:val="24"/>
          <w:shd w:val="clear" w:color="auto" w:fill="FFFFFF"/>
        </w:rPr>
        <w:t xml:space="preserve"> frente da Igreja Quadrangular de Tatuí, </w:t>
      </w:r>
      <w:r w:rsidR="006B36CE">
        <w:rPr>
          <w:color w:val="000000"/>
          <w:sz w:val="24"/>
          <w:shd w:val="clear" w:color="auto" w:fill="FFFFFF"/>
        </w:rPr>
        <w:t>idealizou e está</w:t>
      </w:r>
      <w:r w:rsidR="00B7019E">
        <w:rPr>
          <w:color w:val="000000"/>
          <w:sz w:val="24"/>
          <w:shd w:val="clear" w:color="auto" w:fill="FFFFFF"/>
        </w:rPr>
        <w:t xml:space="preserve"> desenvolvendo inúmeros </w:t>
      </w:r>
      <w:r>
        <w:rPr>
          <w:color w:val="000000"/>
          <w:sz w:val="24"/>
          <w:shd w:val="clear" w:color="auto" w:fill="FFFFFF"/>
        </w:rPr>
        <w:t xml:space="preserve">projetos sociais junto à comunidade </w:t>
      </w:r>
      <w:proofErr w:type="spellStart"/>
      <w:r>
        <w:rPr>
          <w:color w:val="000000"/>
          <w:sz w:val="24"/>
          <w:shd w:val="clear" w:color="auto" w:fill="FFFFFF"/>
        </w:rPr>
        <w:t>tatuiana</w:t>
      </w:r>
      <w:proofErr w:type="spellEnd"/>
      <w:r>
        <w:rPr>
          <w:color w:val="000000"/>
          <w:sz w:val="24"/>
          <w:shd w:val="clear" w:color="auto" w:fill="FFFFFF"/>
        </w:rPr>
        <w:t>, como: Criança Infância Feliz, Assistência Social Familiar, Projetos Esportivos, como também a construção de um espaço de convivência esportiva junto a sede da Igreja</w:t>
      </w:r>
      <w:r w:rsidR="006B36CE">
        <w:rPr>
          <w:color w:val="000000"/>
          <w:sz w:val="24"/>
          <w:shd w:val="clear" w:color="auto" w:fill="FFFFFF"/>
        </w:rPr>
        <w:t>, para envolver as crianças e jovens em práticas esportivas, potencializando assim futuros atletas, como também, despertando para uma vida saudável</w:t>
      </w:r>
      <w:r>
        <w:rPr>
          <w:color w:val="000000"/>
          <w:sz w:val="24"/>
          <w:shd w:val="clear" w:color="auto" w:fill="FFFFFF"/>
        </w:rPr>
        <w:t>.</w:t>
      </w:r>
    </w:p>
    <w:p w:rsidR="00B238C4" w:rsidRPr="00B7019E" w:rsidRDefault="00D43DA4" w:rsidP="00B7019E">
      <w:pPr>
        <w:spacing w:after="0" w:line="360" w:lineRule="auto"/>
        <w:ind w:firstLine="993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Em 2016</w:t>
      </w:r>
      <w:r w:rsidR="00B238C4">
        <w:rPr>
          <w:color w:val="000000"/>
          <w:sz w:val="24"/>
          <w:shd w:val="clear" w:color="auto" w:fill="FFFFFF"/>
        </w:rPr>
        <w:t xml:space="preserve"> foi eleito para o mand</w:t>
      </w:r>
      <w:r>
        <w:rPr>
          <w:color w:val="000000"/>
          <w:sz w:val="24"/>
          <w:shd w:val="clear" w:color="auto" w:fill="FFFFFF"/>
        </w:rPr>
        <w:t>ato de vereador legislatura 2016</w:t>
      </w:r>
      <w:r w:rsidR="00B238C4">
        <w:rPr>
          <w:color w:val="000000"/>
          <w:sz w:val="24"/>
          <w:shd w:val="clear" w:color="auto" w:fill="FFFFFF"/>
        </w:rPr>
        <w:t>/20</w:t>
      </w:r>
      <w:r>
        <w:rPr>
          <w:color w:val="000000"/>
          <w:sz w:val="24"/>
          <w:shd w:val="clear" w:color="auto" w:fill="FFFFFF"/>
        </w:rPr>
        <w:t>19</w:t>
      </w:r>
      <w:r w:rsidR="00B238C4">
        <w:rPr>
          <w:color w:val="000000"/>
          <w:sz w:val="24"/>
          <w:shd w:val="clear" w:color="auto" w:fill="FFFFFF"/>
        </w:rPr>
        <w:t xml:space="preserve">, pelo partido PMDB, com 911 votos, </w:t>
      </w:r>
      <w:r w:rsidR="006B36CE">
        <w:rPr>
          <w:color w:val="000000"/>
          <w:sz w:val="24"/>
          <w:shd w:val="clear" w:color="auto" w:fill="FFFFFF"/>
        </w:rPr>
        <w:t xml:space="preserve">e </w:t>
      </w:r>
      <w:r w:rsidR="00B238C4">
        <w:rPr>
          <w:color w:val="000000"/>
          <w:sz w:val="24"/>
          <w:shd w:val="clear" w:color="auto" w:fill="FFFFFF"/>
        </w:rPr>
        <w:t>vêm desenvolvendo seu trabalho na Câmara Municipal de Tatuí</w:t>
      </w:r>
      <w:r w:rsidR="006B36CE">
        <w:rPr>
          <w:color w:val="000000"/>
          <w:sz w:val="24"/>
          <w:shd w:val="clear" w:color="auto" w:fill="FFFFFF"/>
        </w:rPr>
        <w:t xml:space="preserve"> defendendo</w:t>
      </w:r>
      <w:r w:rsidR="00B238C4">
        <w:rPr>
          <w:color w:val="000000"/>
          <w:sz w:val="24"/>
          <w:shd w:val="clear" w:color="auto" w:fill="FFFFFF"/>
        </w:rPr>
        <w:t xml:space="preserve"> os interesses do município junto aos governos municipal, estadual e federal.</w:t>
      </w:r>
    </w:p>
    <w:p w:rsidR="006B36CE" w:rsidRDefault="006B36C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Diante do exposto de toda relevância res</w:t>
      </w:r>
      <w:r w:rsidR="002C56D0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ltante do trabalho do Exmo. Sr. </w:t>
      </w:r>
      <w:proofErr w:type="spellStart"/>
      <w:r>
        <w:rPr>
          <w:color w:val="000000"/>
          <w:shd w:val="clear" w:color="auto" w:fill="FFFFFF"/>
        </w:rPr>
        <w:t>Nilto</w:t>
      </w:r>
      <w:proofErr w:type="spellEnd"/>
      <w:r>
        <w:rPr>
          <w:color w:val="000000"/>
          <w:shd w:val="clear" w:color="auto" w:fill="FFFFFF"/>
        </w:rPr>
        <w:t xml:space="preserve"> José Alves</w:t>
      </w:r>
      <w:r w:rsidR="0074080D">
        <w:rPr>
          <w:color w:val="000000"/>
          <w:shd w:val="clear" w:color="auto" w:fill="FFFFFF"/>
        </w:rPr>
        <w:t>, p</w:t>
      </w:r>
      <w:r>
        <w:rPr>
          <w:color w:val="000000"/>
          <w:shd w:val="clear" w:color="auto" w:fill="FFFFFF"/>
        </w:rPr>
        <w:t xml:space="preserve">eço o apoio aos vereadores, de modo que esta Casa de Leis conceda essa homenagem ao cidadão que de fato já se tornou um ilustre </w:t>
      </w:r>
      <w:proofErr w:type="spellStart"/>
      <w:r>
        <w:rPr>
          <w:color w:val="000000"/>
          <w:shd w:val="clear" w:color="auto" w:fill="FFFFFF"/>
        </w:rPr>
        <w:t>tatuiano</w:t>
      </w:r>
      <w:proofErr w:type="spellEnd"/>
      <w:r>
        <w:rPr>
          <w:color w:val="000000"/>
          <w:shd w:val="clear" w:color="auto" w:fill="FFFFFF"/>
        </w:rPr>
        <w:t xml:space="preserve"> pelas suas escolhas.</w:t>
      </w:r>
    </w:p>
    <w:p w:rsidR="006B36CE" w:rsidRDefault="006B36CE" w:rsidP="00944DDE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</w:p>
    <w:p w:rsidR="00944DDE" w:rsidRDefault="002C56D0" w:rsidP="002C56D0">
      <w:pPr>
        <w:spacing w:after="0" w:line="360" w:lineRule="auto"/>
        <w:ind w:firstLine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="00944DDE" w:rsidRPr="00944DDE">
        <w:rPr>
          <w:color w:val="000000"/>
          <w:shd w:val="clear" w:color="auto" w:fill="FFFFFF"/>
        </w:rPr>
        <w:t>Sala das Sessões, “</w:t>
      </w:r>
      <w:r w:rsidR="00944DDE" w:rsidRPr="00944DDE">
        <w:rPr>
          <w:b/>
          <w:i/>
          <w:color w:val="000000"/>
          <w:shd w:val="clear" w:color="auto" w:fill="FFFFFF"/>
        </w:rPr>
        <w:t>Ver. Rafael Orsi Filho</w:t>
      </w:r>
      <w:r w:rsidR="00944DDE" w:rsidRPr="00944DDE">
        <w:rPr>
          <w:color w:val="000000"/>
          <w:shd w:val="clear" w:color="auto" w:fill="FFFFFF"/>
        </w:rPr>
        <w:t xml:space="preserve">”, </w:t>
      </w:r>
      <w:r w:rsidR="002A563F">
        <w:rPr>
          <w:color w:val="000000"/>
          <w:shd w:val="clear" w:color="auto" w:fill="FFFFFF"/>
        </w:rPr>
        <w:t>31</w:t>
      </w:r>
      <w:r w:rsidR="00944DDE" w:rsidRPr="00944DDE">
        <w:rPr>
          <w:color w:val="000000"/>
          <w:shd w:val="clear" w:color="auto" w:fill="FFFFFF"/>
        </w:rPr>
        <w:t xml:space="preserve"> de </w:t>
      </w:r>
      <w:r w:rsidR="006B36CE">
        <w:rPr>
          <w:color w:val="000000"/>
          <w:shd w:val="clear" w:color="auto" w:fill="FFFFFF"/>
        </w:rPr>
        <w:t>jul</w:t>
      </w:r>
      <w:r w:rsidR="00A65016">
        <w:rPr>
          <w:color w:val="000000"/>
          <w:shd w:val="clear" w:color="auto" w:fill="FFFFFF"/>
        </w:rPr>
        <w:t>ho</w:t>
      </w:r>
      <w:r w:rsidR="00944DDE">
        <w:rPr>
          <w:color w:val="000000"/>
          <w:shd w:val="clear" w:color="auto" w:fill="FFFFFF"/>
        </w:rPr>
        <w:t xml:space="preserve"> de 2017</w:t>
      </w:r>
    </w:p>
    <w:p w:rsidR="00134E42" w:rsidRDefault="00134E42" w:rsidP="00944DDE">
      <w:pPr>
        <w:jc w:val="center"/>
        <w:rPr>
          <w:color w:val="000000"/>
          <w:shd w:val="clear" w:color="auto" w:fill="FFFFFF"/>
        </w:rPr>
      </w:pPr>
    </w:p>
    <w:p w:rsidR="00944DDE" w:rsidRPr="00944DDE" w:rsidRDefault="00944DDE" w:rsidP="00944DDE">
      <w:pPr>
        <w:jc w:val="center"/>
        <w:rPr>
          <w:b/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>RONALDO MOTA</w:t>
      </w:r>
    </w:p>
    <w:p w:rsidR="00944DDE" w:rsidRPr="00944DDE" w:rsidRDefault="00944DDE" w:rsidP="006B36CE">
      <w:pPr>
        <w:jc w:val="center"/>
        <w:rPr>
          <w:color w:val="000000"/>
          <w:shd w:val="clear" w:color="auto" w:fill="FFFFFF"/>
        </w:rPr>
      </w:pPr>
      <w:r w:rsidRPr="00944DDE">
        <w:rPr>
          <w:b/>
          <w:color w:val="000000"/>
          <w:shd w:val="clear" w:color="auto" w:fill="FFFFFF"/>
        </w:rPr>
        <w:t xml:space="preserve">Vereador – PPS </w:t>
      </w:r>
    </w:p>
    <w:sectPr w:rsidR="00944DDE" w:rsidRPr="00944DDE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13" w:rsidRDefault="00262513" w:rsidP="00AC5395">
      <w:pPr>
        <w:spacing w:after="0" w:line="240" w:lineRule="auto"/>
      </w:pPr>
      <w:r>
        <w:separator/>
      </w:r>
    </w:p>
  </w:endnote>
  <w:endnote w:type="continuationSeparator" w:id="0">
    <w:p w:rsidR="00262513" w:rsidRDefault="00262513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26251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.8pt;margin-top:5.85pt;width:423.5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13" w:rsidRDefault="00262513" w:rsidP="00AC5395">
      <w:pPr>
        <w:spacing w:after="0" w:line="240" w:lineRule="auto"/>
      </w:pPr>
      <w:r>
        <w:separator/>
      </w:r>
    </w:p>
  </w:footnote>
  <w:footnote w:type="continuationSeparator" w:id="0">
    <w:p w:rsidR="00262513" w:rsidRDefault="00262513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BB2" w:rsidRDefault="00624B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51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9pt;margin-top:10.15pt;width:452.2pt;height:3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395"/>
    <w:rsid w:val="00002A29"/>
    <w:rsid w:val="000103E4"/>
    <w:rsid w:val="00015EDB"/>
    <w:rsid w:val="00020696"/>
    <w:rsid w:val="000221F5"/>
    <w:rsid w:val="00023CA2"/>
    <w:rsid w:val="000647AD"/>
    <w:rsid w:val="000677EF"/>
    <w:rsid w:val="00074856"/>
    <w:rsid w:val="00086419"/>
    <w:rsid w:val="00095FAE"/>
    <w:rsid w:val="000A600C"/>
    <w:rsid w:val="000A7A8F"/>
    <w:rsid w:val="000C1298"/>
    <w:rsid w:val="00106AA0"/>
    <w:rsid w:val="00106F8F"/>
    <w:rsid w:val="00110D5C"/>
    <w:rsid w:val="0011606F"/>
    <w:rsid w:val="0012797B"/>
    <w:rsid w:val="00134E42"/>
    <w:rsid w:val="00141F70"/>
    <w:rsid w:val="0014665C"/>
    <w:rsid w:val="00187798"/>
    <w:rsid w:val="00190B03"/>
    <w:rsid w:val="0019210A"/>
    <w:rsid w:val="00196B6D"/>
    <w:rsid w:val="001A3FE8"/>
    <w:rsid w:val="001A58DD"/>
    <w:rsid w:val="001A6D49"/>
    <w:rsid w:val="001D53F9"/>
    <w:rsid w:val="001E0835"/>
    <w:rsid w:val="001F46F4"/>
    <w:rsid w:val="00202C3C"/>
    <w:rsid w:val="002079D8"/>
    <w:rsid w:val="00226B25"/>
    <w:rsid w:val="00231BB5"/>
    <w:rsid w:val="002330C6"/>
    <w:rsid w:val="00262513"/>
    <w:rsid w:val="00295701"/>
    <w:rsid w:val="002A563F"/>
    <w:rsid w:val="002B15B2"/>
    <w:rsid w:val="002C126A"/>
    <w:rsid w:val="002C56D0"/>
    <w:rsid w:val="002E2DD9"/>
    <w:rsid w:val="002E5002"/>
    <w:rsid w:val="002F22CB"/>
    <w:rsid w:val="002F51F3"/>
    <w:rsid w:val="003103FE"/>
    <w:rsid w:val="0031587F"/>
    <w:rsid w:val="003174A7"/>
    <w:rsid w:val="00322162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B49C0"/>
    <w:rsid w:val="003D6E96"/>
    <w:rsid w:val="003E241D"/>
    <w:rsid w:val="003E58C0"/>
    <w:rsid w:val="0041134A"/>
    <w:rsid w:val="00440601"/>
    <w:rsid w:val="00452133"/>
    <w:rsid w:val="0045231E"/>
    <w:rsid w:val="004877C3"/>
    <w:rsid w:val="004973FF"/>
    <w:rsid w:val="0049753D"/>
    <w:rsid w:val="004A179C"/>
    <w:rsid w:val="004A278A"/>
    <w:rsid w:val="004C11C5"/>
    <w:rsid w:val="004E10D5"/>
    <w:rsid w:val="004E5C90"/>
    <w:rsid w:val="005145C5"/>
    <w:rsid w:val="00551819"/>
    <w:rsid w:val="0055735D"/>
    <w:rsid w:val="00557A4A"/>
    <w:rsid w:val="00560609"/>
    <w:rsid w:val="005669A9"/>
    <w:rsid w:val="005671CC"/>
    <w:rsid w:val="00596DE2"/>
    <w:rsid w:val="005A38E8"/>
    <w:rsid w:val="005B4EA9"/>
    <w:rsid w:val="005B718F"/>
    <w:rsid w:val="005C60E2"/>
    <w:rsid w:val="005F6A77"/>
    <w:rsid w:val="00600695"/>
    <w:rsid w:val="00603793"/>
    <w:rsid w:val="00622785"/>
    <w:rsid w:val="00624BB2"/>
    <w:rsid w:val="00625592"/>
    <w:rsid w:val="006420A3"/>
    <w:rsid w:val="00642394"/>
    <w:rsid w:val="00643A99"/>
    <w:rsid w:val="00653F99"/>
    <w:rsid w:val="0065483C"/>
    <w:rsid w:val="00666C49"/>
    <w:rsid w:val="0067121C"/>
    <w:rsid w:val="006A63DE"/>
    <w:rsid w:val="006B36CE"/>
    <w:rsid w:val="006B5933"/>
    <w:rsid w:val="006C1C3D"/>
    <w:rsid w:val="006D01B0"/>
    <w:rsid w:val="006D117F"/>
    <w:rsid w:val="006D52B6"/>
    <w:rsid w:val="006E312A"/>
    <w:rsid w:val="00710883"/>
    <w:rsid w:val="00720E44"/>
    <w:rsid w:val="00730964"/>
    <w:rsid w:val="0074080D"/>
    <w:rsid w:val="0074639D"/>
    <w:rsid w:val="0074650C"/>
    <w:rsid w:val="007852FE"/>
    <w:rsid w:val="0078561E"/>
    <w:rsid w:val="00791D57"/>
    <w:rsid w:val="007E2B75"/>
    <w:rsid w:val="007F01A5"/>
    <w:rsid w:val="007F3496"/>
    <w:rsid w:val="0087017F"/>
    <w:rsid w:val="00894849"/>
    <w:rsid w:val="008A6BB7"/>
    <w:rsid w:val="008B5B0E"/>
    <w:rsid w:val="008C2706"/>
    <w:rsid w:val="00903F7D"/>
    <w:rsid w:val="0090504B"/>
    <w:rsid w:val="00920FC8"/>
    <w:rsid w:val="0094490F"/>
    <w:rsid w:val="00944DDE"/>
    <w:rsid w:val="00977A87"/>
    <w:rsid w:val="009823D3"/>
    <w:rsid w:val="009A6DD2"/>
    <w:rsid w:val="009B22FE"/>
    <w:rsid w:val="009B230E"/>
    <w:rsid w:val="00A05A9F"/>
    <w:rsid w:val="00A21AF0"/>
    <w:rsid w:val="00A26770"/>
    <w:rsid w:val="00A40AE0"/>
    <w:rsid w:val="00A55D44"/>
    <w:rsid w:val="00A65016"/>
    <w:rsid w:val="00A73C8B"/>
    <w:rsid w:val="00A85D5B"/>
    <w:rsid w:val="00A964D0"/>
    <w:rsid w:val="00AB424F"/>
    <w:rsid w:val="00AC5395"/>
    <w:rsid w:val="00B03CEB"/>
    <w:rsid w:val="00B1478C"/>
    <w:rsid w:val="00B14D6E"/>
    <w:rsid w:val="00B201FA"/>
    <w:rsid w:val="00B238C4"/>
    <w:rsid w:val="00B26C2C"/>
    <w:rsid w:val="00B3323A"/>
    <w:rsid w:val="00B33E3A"/>
    <w:rsid w:val="00B33FCE"/>
    <w:rsid w:val="00B35FBE"/>
    <w:rsid w:val="00B4172C"/>
    <w:rsid w:val="00B52F09"/>
    <w:rsid w:val="00B600EC"/>
    <w:rsid w:val="00B7019E"/>
    <w:rsid w:val="00B7613F"/>
    <w:rsid w:val="00B878BC"/>
    <w:rsid w:val="00B94753"/>
    <w:rsid w:val="00BA6178"/>
    <w:rsid w:val="00BC37AB"/>
    <w:rsid w:val="00BC59F7"/>
    <w:rsid w:val="00BD200E"/>
    <w:rsid w:val="00BF1010"/>
    <w:rsid w:val="00BF4488"/>
    <w:rsid w:val="00C20350"/>
    <w:rsid w:val="00C22B7E"/>
    <w:rsid w:val="00C53BB2"/>
    <w:rsid w:val="00C55C3F"/>
    <w:rsid w:val="00C72B99"/>
    <w:rsid w:val="00C737C6"/>
    <w:rsid w:val="00CA5A4F"/>
    <w:rsid w:val="00CA6474"/>
    <w:rsid w:val="00CB27EF"/>
    <w:rsid w:val="00CC049D"/>
    <w:rsid w:val="00CC0A48"/>
    <w:rsid w:val="00CE1126"/>
    <w:rsid w:val="00D00C89"/>
    <w:rsid w:val="00D02A4B"/>
    <w:rsid w:val="00D345B8"/>
    <w:rsid w:val="00D43DA4"/>
    <w:rsid w:val="00D56E46"/>
    <w:rsid w:val="00D56EDE"/>
    <w:rsid w:val="00D65C01"/>
    <w:rsid w:val="00D716B8"/>
    <w:rsid w:val="00D7436A"/>
    <w:rsid w:val="00D97A98"/>
    <w:rsid w:val="00DE183A"/>
    <w:rsid w:val="00DE1B1E"/>
    <w:rsid w:val="00DE782A"/>
    <w:rsid w:val="00E14C98"/>
    <w:rsid w:val="00E51AC7"/>
    <w:rsid w:val="00E72E07"/>
    <w:rsid w:val="00E82E6B"/>
    <w:rsid w:val="00E8654B"/>
    <w:rsid w:val="00E950E5"/>
    <w:rsid w:val="00E9652E"/>
    <w:rsid w:val="00EA0FEB"/>
    <w:rsid w:val="00EC4F3A"/>
    <w:rsid w:val="00ED2C49"/>
    <w:rsid w:val="00EE27C1"/>
    <w:rsid w:val="00EF2E3C"/>
    <w:rsid w:val="00F00F36"/>
    <w:rsid w:val="00F06C0C"/>
    <w:rsid w:val="00F46026"/>
    <w:rsid w:val="00F66605"/>
    <w:rsid w:val="00F965E8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9E83ADE"/>
  <w15:docId w15:val="{1A34FBF9-3474-4EED-8AAE-979530BB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2F29-AEF8-422B-9917-41A54F05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adriano.almeida@camara.local</cp:lastModifiedBy>
  <cp:revision>9</cp:revision>
  <cp:lastPrinted>2017-07-31T15:21:00Z</cp:lastPrinted>
  <dcterms:created xsi:type="dcterms:W3CDTF">2017-07-31T15:09:00Z</dcterms:created>
  <dcterms:modified xsi:type="dcterms:W3CDTF">2017-08-02T19:58:00Z</dcterms:modified>
</cp:coreProperties>
</file>