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65A9A" w:rsidRDefault="00465A9A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185F7D" w:rsidRPr="009231CA" w:rsidRDefault="00A76955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  <w:sz w:val="24"/>
          <w:szCs w:val="24"/>
          <w:u w:val="single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</w:t>
      </w:r>
      <w:r w:rsidR="00465A9A">
        <w:rPr>
          <w:rFonts w:asciiTheme="minorHAnsi" w:hAnsiTheme="minorHAnsi" w:cstheme="minorHAnsi"/>
          <w:b/>
          <w:i w:val="0"/>
          <w:sz w:val="24"/>
          <w:szCs w:val="24"/>
        </w:rPr>
        <w:t xml:space="preserve"> DOUTA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 xml:space="preserve"> MESA</w:t>
      </w:r>
      <w:r w:rsidR="00465A9A">
        <w:rPr>
          <w:rFonts w:asciiTheme="minorHAnsi" w:hAnsiTheme="minorHAnsi" w:cstheme="minorHAnsi"/>
          <w:b/>
          <w:i w:val="0"/>
          <w:sz w:val="24"/>
          <w:szCs w:val="24"/>
        </w:rPr>
        <w:t xml:space="preserve"> DIRETORA desta </w:t>
      </w:r>
      <w:r w:rsidR="00121D50">
        <w:rPr>
          <w:rFonts w:asciiTheme="minorHAnsi" w:hAnsiTheme="minorHAnsi" w:cstheme="minorHAnsi"/>
          <w:b/>
          <w:i w:val="0"/>
          <w:sz w:val="24"/>
          <w:szCs w:val="24"/>
        </w:rPr>
        <w:t>e</w:t>
      </w:r>
      <w:r w:rsidR="006642CC">
        <w:rPr>
          <w:rFonts w:asciiTheme="minorHAnsi" w:hAnsiTheme="minorHAnsi" w:cstheme="minorHAnsi"/>
          <w:b/>
          <w:i w:val="0"/>
          <w:sz w:val="24"/>
          <w:szCs w:val="24"/>
        </w:rPr>
        <w:t>grégia</w:t>
      </w:r>
      <w:r w:rsidR="00121D50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6642CC">
        <w:rPr>
          <w:rFonts w:asciiTheme="minorHAnsi" w:hAnsiTheme="minorHAnsi" w:cstheme="minorHAnsi"/>
          <w:b/>
          <w:i w:val="0"/>
          <w:sz w:val="24"/>
          <w:szCs w:val="24"/>
        </w:rPr>
        <w:t>Câmara</w:t>
      </w:r>
      <w:r w:rsidR="00465A9A">
        <w:rPr>
          <w:rFonts w:asciiTheme="minorHAnsi" w:hAnsiTheme="minorHAnsi" w:cstheme="minorHAnsi"/>
          <w:b/>
          <w:i w:val="0"/>
          <w:sz w:val="24"/>
          <w:szCs w:val="24"/>
        </w:rPr>
        <w:t xml:space="preserve"> Municipal, após o acato do Soberano </w:t>
      </w:r>
      <w:r w:rsidR="006642CC">
        <w:rPr>
          <w:rFonts w:asciiTheme="minorHAnsi" w:hAnsiTheme="minorHAnsi" w:cstheme="minorHAnsi"/>
          <w:b/>
          <w:i w:val="0"/>
          <w:sz w:val="24"/>
          <w:szCs w:val="24"/>
        </w:rPr>
        <w:t>Plenário</w:t>
      </w:r>
      <w:r w:rsidR="00465A9A">
        <w:rPr>
          <w:rFonts w:asciiTheme="minorHAnsi" w:hAnsiTheme="minorHAnsi" w:cstheme="minorHAnsi"/>
          <w:b/>
          <w:i w:val="0"/>
          <w:sz w:val="24"/>
          <w:szCs w:val="24"/>
        </w:rPr>
        <w:t xml:space="preserve"> e em </w:t>
      </w:r>
      <w:r w:rsidR="006642CC">
        <w:rPr>
          <w:rFonts w:asciiTheme="minorHAnsi" w:hAnsiTheme="minorHAnsi" w:cstheme="minorHAnsi"/>
          <w:b/>
          <w:i w:val="0"/>
          <w:sz w:val="24"/>
          <w:szCs w:val="24"/>
        </w:rPr>
        <w:t>obediência</w:t>
      </w:r>
      <w:r w:rsidR="00465A9A">
        <w:rPr>
          <w:rFonts w:asciiTheme="minorHAnsi" w:hAnsiTheme="minorHAnsi" w:cstheme="minorHAnsi"/>
          <w:b/>
          <w:i w:val="0"/>
          <w:sz w:val="24"/>
          <w:szCs w:val="24"/>
        </w:rPr>
        <w:t xml:space="preserve"> aos ditames regimentais, digne-se ofi</w:t>
      </w:r>
      <w:r w:rsidR="006642CC">
        <w:rPr>
          <w:rFonts w:asciiTheme="minorHAnsi" w:hAnsiTheme="minorHAnsi" w:cstheme="minorHAnsi"/>
          <w:b/>
          <w:i w:val="0"/>
          <w:sz w:val="24"/>
          <w:szCs w:val="24"/>
        </w:rPr>
        <w:t xml:space="preserve">ciar ao </w:t>
      </w:r>
      <w:r w:rsidR="00121D50">
        <w:rPr>
          <w:rFonts w:asciiTheme="minorHAnsi" w:hAnsiTheme="minorHAnsi" w:cstheme="minorHAnsi"/>
          <w:b/>
          <w:i w:val="0"/>
          <w:sz w:val="24"/>
          <w:szCs w:val="24"/>
        </w:rPr>
        <w:t>Sr Ivan Rezende, Presidente</w:t>
      </w:r>
      <w:r w:rsidR="006642CC">
        <w:rPr>
          <w:rFonts w:asciiTheme="minorHAnsi" w:hAnsiTheme="minorHAnsi" w:cstheme="minorHAnsi"/>
          <w:b/>
          <w:i w:val="0"/>
          <w:sz w:val="24"/>
          <w:szCs w:val="24"/>
        </w:rPr>
        <w:t xml:space="preserve"> do Lar São Vicente de Paula, </w:t>
      </w:r>
      <w:r w:rsidR="009231CA" w:rsidRPr="009231CA">
        <w:rPr>
          <w:rFonts w:asciiTheme="minorHAnsi" w:hAnsiTheme="minorHAnsi"/>
          <w:b/>
          <w:i w:val="0"/>
          <w:sz w:val="24"/>
          <w:szCs w:val="28"/>
        </w:rPr>
        <w:t>para que informe a esta Casa</w:t>
      </w:r>
      <w:r w:rsidR="006642CC">
        <w:rPr>
          <w:rFonts w:asciiTheme="minorHAnsi" w:hAnsiTheme="minorHAnsi"/>
          <w:b/>
          <w:i w:val="0"/>
          <w:sz w:val="24"/>
          <w:szCs w:val="28"/>
        </w:rPr>
        <w:t xml:space="preserve"> de Leis, </w:t>
      </w:r>
      <w:r w:rsidR="009231CA">
        <w:rPr>
          <w:rFonts w:asciiTheme="minorHAnsi" w:hAnsiTheme="minorHAnsi"/>
          <w:b/>
          <w:i w:val="0"/>
          <w:sz w:val="24"/>
          <w:szCs w:val="28"/>
        </w:rPr>
        <w:t>o horário de trabalho dos funcionários da Casa, com a entrega de</w:t>
      </w:r>
      <w:r w:rsidR="009A1C53">
        <w:rPr>
          <w:rFonts w:asciiTheme="minorHAnsi" w:hAnsiTheme="minorHAnsi"/>
          <w:b/>
          <w:i w:val="0"/>
          <w:sz w:val="24"/>
          <w:szCs w:val="28"/>
        </w:rPr>
        <w:t xml:space="preserve"> cópia da</w:t>
      </w:r>
      <w:r w:rsidR="009231CA">
        <w:rPr>
          <w:rFonts w:asciiTheme="minorHAnsi" w:hAnsiTheme="minorHAnsi"/>
          <w:b/>
          <w:i w:val="0"/>
          <w:sz w:val="24"/>
          <w:szCs w:val="28"/>
        </w:rPr>
        <w:t xml:space="preserve"> folha de ponto</w:t>
      </w:r>
      <w:r w:rsidR="006642CC">
        <w:rPr>
          <w:rFonts w:asciiTheme="minorHAnsi" w:hAnsiTheme="minorHAnsi"/>
          <w:b/>
          <w:i w:val="0"/>
          <w:sz w:val="24"/>
          <w:szCs w:val="28"/>
        </w:rPr>
        <w:t xml:space="preserve"> em forma de certidão</w:t>
      </w:r>
      <w:r w:rsidR="009231CA">
        <w:rPr>
          <w:rFonts w:asciiTheme="minorHAnsi" w:hAnsiTheme="minorHAnsi"/>
          <w:b/>
          <w:i w:val="0"/>
          <w:sz w:val="24"/>
          <w:szCs w:val="28"/>
        </w:rPr>
        <w:t xml:space="preserve">. </w:t>
      </w:r>
    </w:p>
    <w:p w:rsidR="00A249F6" w:rsidRDefault="00A249F6" w:rsidP="00A249F6">
      <w:pPr>
        <w:pStyle w:val="NormalWeb"/>
        <w:spacing w:before="0" w:beforeAutospacing="0" w:after="0" w:afterAutospacing="0"/>
        <w:ind w:left="540" w:hanging="54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A249F6" w:rsidRDefault="00A249F6" w:rsidP="00A249F6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B2598C" w:rsidRPr="00260D5D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D5CF1" w:rsidRPr="002D5CF1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B4259C" w:rsidRPr="00866EE3" w:rsidRDefault="00121D50" w:rsidP="00121D50">
      <w:pPr>
        <w:spacing w:line="360" w:lineRule="auto"/>
        <w:ind w:firstLine="284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121D50">
        <w:rPr>
          <w:rFonts w:asciiTheme="minorHAnsi" w:hAnsiTheme="minorHAnsi" w:cstheme="minorHAnsi"/>
        </w:rPr>
        <w:t>CONSIDERANDO, o</w:t>
      </w:r>
      <w:r w:rsidRPr="00121D50">
        <w:rPr>
          <w:rFonts w:asciiTheme="minorHAnsi" w:hAnsiTheme="minorHAnsi"/>
        </w:rPr>
        <w:t xml:space="preserve"> Art. 7º, XV, da Constituição Federal </w:t>
      </w:r>
      <w:r>
        <w:rPr>
          <w:rFonts w:asciiTheme="minorHAnsi" w:hAnsiTheme="minorHAnsi"/>
        </w:rPr>
        <w:t xml:space="preserve">que </w:t>
      </w:r>
      <w:r w:rsidRPr="00121D50">
        <w:rPr>
          <w:rFonts w:asciiTheme="minorHAnsi" w:hAnsiTheme="minorHAnsi"/>
        </w:rPr>
        <w:t xml:space="preserve">prevê a concessão de repouso semanal remunerado, preferencialmente aos domingos, deve o empregador garantir semanalmente um período de 24 horas de descanso ao trabalhador, com o escopo de proteger-lhe a saúde física e mental. </w:t>
      </w:r>
      <w:r w:rsidR="00370ECA">
        <w:rPr>
          <w:rFonts w:asciiTheme="minorHAnsi" w:hAnsiTheme="minorHAnsi" w:cstheme="minorHAnsi"/>
        </w:rPr>
        <w:t>O requerimento se faz necessário</w:t>
      </w:r>
      <w:r>
        <w:rPr>
          <w:rFonts w:asciiTheme="minorHAnsi" w:hAnsiTheme="minorHAnsi" w:cstheme="minorHAnsi"/>
        </w:rPr>
        <w:t>,</w:t>
      </w:r>
      <w:r w:rsidR="00370ECA">
        <w:rPr>
          <w:rFonts w:asciiTheme="minorHAnsi" w:hAnsiTheme="minorHAnsi" w:cstheme="minorHAnsi"/>
        </w:rPr>
        <w:t xml:space="preserve"> devido </w:t>
      </w:r>
      <w:r>
        <w:rPr>
          <w:rFonts w:asciiTheme="minorHAnsi" w:hAnsiTheme="minorHAnsi" w:cstheme="minorHAnsi"/>
        </w:rPr>
        <w:t>à</w:t>
      </w:r>
      <w:r w:rsidR="009231CA">
        <w:rPr>
          <w:rFonts w:asciiTheme="minorHAnsi" w:hAnsiTheme="minorHAnsi" w:cstheme="minorHAnsi"/>
        </w:rPr>
        <w:t xml:space="preserve"> </w:t>
      </w:r>
      <w:r w:rsidR="00CB6BE1">
        <w:rPr>
          <w:rFonts w:asciiTheme="minorHAnsi" w:hAnsiTheme="minorHAnsi" w:cstheme="minorHAnsi"/>
        </w:rPr>
        <w:t>denúncia de voluntario</w:t>
      </w:r>
      <w:r w:rsidR="009231CA">
        <w:rPr>
          <w:rFonts w:asciiTheme="minorHAnsi" w:hAnsiTheme="minorHAnsi" w:cstheme="minorHAnsi"/>
        </w:rPr>
        <w:t xml:space="preserve"> da casa sobre a Jornada de Trabalho</w:t>
      </w:r>
      <w:r w:rsidR="00CB6BE1">
        <w:rPr>
          <w:rFonts w:asciiTheme="minorHAnsi" w:hAnsiTheme="minorHAnsi" w:cstheme="minorHAnsi"/>
        </w:rPr>
        <w:t xml:space="preserve"> de funcionário</w:t>
      </w:r>
      <w:r w:rsidR="009231CA">
        <w:rPr>
          <w:rFonts w:asciiTheme="minorHAnsi" w:hAnsiTheme="minorHAnsi" w:cstheme="minorHAnsi"/>
        </w:rPr>
        <w:t xml:space="preserve"> estabelecida</w:t>
      </w:r>
      <w:r w:rsidR="00CB6BE1">
        <w:rPr>
          <w:rFonts w:asciiTheme="minorHAnsi" w:hAnsiTheme="minorHAnsi" w:cstheme="minorHAnsi"/>
        </w:rPr>
        <w:t>,</w:t>
      </w:r>
      <w:bookmarkStart w:id="0" w:name="_GoBack"/>
      <w:bookmarkEnd w:id="0"/>
      <w:r w:rsidR="009231CA">
        <w:rPr>
          <w:rFonts w:asciiTheme="minorHAnsi" w:hAnsiTheme="minorHAnsi" w:cstheme="minorHAnsi"/>
        </w:rPr>
        <w:t xml:space="preserve"> que seria maior que a permitida em Lei.  </w:t>
      </w:r>
    </w:p>
    <w:p w:rsidR="00B4259C" w:rsidRPr="00866EE3" w:rsidRDefault="00B4259C" w:rsidP="00B4259C">
      <w:pPr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  <w:u w:val="single"/>
        </w:rPr>
      </w:pPr>
    </w:p>
    <w:p w:rsidR="002D5CF1" w:rsidRDefault="00B4259C" w:rsidP="00DC4CFF">
      <w:pPr>
        <w:ind w:left="993"/>
        <w:jc w:val="both"/>
        <w:rPr>
          <w:rFonts w:ascii="Baskerville Old Face" w:hAnsi="Baskerville Old Face"/>
          <w:iCs/>
          <w:sz w:val="28"/>
          <w:szCs w:val="28"/>
        </w:rPr>
      </w:pPr>
      <w:r w:rsidRPr="00866EE3">
        <w:rPr>
          <w:rFonts w:ascii="Baskerville Old Face" w:hAnsi="Baskerville Old Face"/>
          <w:iCs/>
          <w:sz w:val="28"/>
          <w:szCs w:val="28"/>
        </w:rPr>
        <w:tab/>
      </w:r>
      <w:r w:rsidRPr="00866EE3">
        <w:rPr>
          <w:rFonts w:ascii="Baskerville Old Face" w:hAnsi="Baskerville Old Face"/>
          <w:iCs/>
          <w:sz w:val="28"/>
          <w:szCs w:val="28"/>
        </w:rPr>
        <w:tab/>
      </w:r>
    </w:p>
    <w:p w:rsidR="009231CA" w:rsidRDefault="009231CA" w:rsidP="00DC4CFF">
      <w:pPr>
        <w:ind w:left="993"/>
        <w:jc w:val="both"/>
        <w:rPr>
          <w:rFonts w:ascii="Baskerville Old Face" w:hAnsi="Baskerville Old Face"/>
          <w:iCs/>
          <w:sz w:val="28"/>
          <w:szCs w:val="28"/>
        </w:rPr>
      </w:pPr>
    </w:p>
    <w:p w:rsidR="009231CA" w:rsidRPr="002D5CF1" w:rsidRDefault="009231CA" w:rsidP="00DC4CFF">
      <w:pPr>
        <w:ind w:left="993"/>
        <w:jc w:val="both"/>
        <w:rPr>
          <w:rFonts w:asciiTheme="minorHAnsi" w:hAnsiTheme="minorHAnsi" w:cstheme="minorHAnsi"/>
        </w:rPr>
      </w:pPr>
    </w:p>
    <w:p w:rsidR="009231CA" w:rsidRDefault="009231CA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9231CA" w:rsidRDefault="009231CA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DC4CFF" w:rsidRPr="00DC4CFF" w:rsidRDefault="00DC4CFF" w:rsidP="00347299">
      <w:pPr>
        <w:ind w:left="1134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9231CA">
        <w:rPr>
          <w:rFonts w:asciiTheme="minorHAnsi" w:hAnsiTheme="minorHAnsi" w:cstheme="minorHAnsi"/>
        </w:rPr>
        <w:t>04</w:t>
      </w:r>
      <w:r w:rsidRPr="00DC4CFF">
        <w:rPr>
          <w:rFonts w:asciiTheme="minorHAnsi" w:hAnsiTheme="minorHAnsi" w:cstheme="minorHAnsi"/>
        </w:rPr>
        <w:t xml:space="preserve"> de </w:t>
      </w:r>
      <w:r w:rsidR="009231CA">
        <w:rPr>
          <w:rFonts w:asciiTheme="minorHAnsi" w:hAnsiTheme="minorHAnsi" w:cstheme="minorHAnsi"/>
        </w:rPr>
        <w:t>Agosto</w:t>
      </w:r>
      <w:r w:rsidRPr="00DC4CFF">
        <w:rPr>
          <w:rFonts w:asciiTheme="minorHAnsi" w:hAnsiTheme="minorHAnsi" w:cstheme="minorHAnsi"/>
        </w:rPr>
        <w:t xml:space="preserve"> de 2017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04C" w:rsidRDefault="001E204C">
      <w:r>
        <w:separator/>
      </w:r>
    </w:p>
  </w:endnote>
  <w:endnote w:type="continuationSeparator" w:id="1">
    <w:p w:rsidR="001E204C" w:rsidRDefault="001E2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04C" w:rsidRDefault="001E204C">
      <w:r>
        <w:separator/>
      </w:r>
    </w:p>
  </w:footnote>
  <w:footnote w:type="continuationSeparator" w:id="1">
    <w:p w:rsidR="001E204C" w:rsidRDefault="001E2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D54DD0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61155d052941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86F53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1D50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14C6"/>
    <w:rsid w:val="001B607F"/>
    <w:rsid w:val="001B7CB8"/>
    <w:rsid w:val="001C0BAD"/>
    <w:rsid w:val="001D42D6"/>
    <w:rsid w:val="001D59F4"/>
    <w:rsid w:val="001E0DF0"/>
    <w:rsid w:val="001E204C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65A9A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42CC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1B9E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124C"/>
    <w:rsid w:val="009231CA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1C53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22"/>
    <w:rsid w:val="00AD34D7"/>
    <w:rsid w:val="00AD3A8E"/>
    <w:rsid w:val="00AD718A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B17FA"/>
    <w:rsid w:val="00CB6BE1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54DD0"/>
    <w:rsid w:val="00D63744"/>
    <w:rsid w:val="00D751C0"/>
    <w:rsid w:val="00D81568"/>
    <w:rsid w:val="00D859B3"/>
    <w:rsid w:val="00D92BC7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63F02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0076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basedOn w:val="Fontepargpadro"/>
    <w:rsid w:val="00923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c5c295e-d0e2-43b7-8e8d-3c825f9cef5a.png" Id="R5f44438d3f284b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c5c295e-d0e2-43b7-8e8d-3c825f9cef5a.png" Id="R0c61155d052941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2017-08-07T17:52:00Z</cp:lastPrinted>
  <dcterms:created xsi:type="dcterms:W3CDTF">2017-08-14T14:37:00Z</dcterms:created>
  <dcterms:modified xsi:type="dcterms:W3CDTF">2017-08-14T14:37:00Z</dcterms:modified>
</cp:coreProperties>
</file>