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9165CE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DA7674" w:rsidRDefault="006F73AB" w:rsidP="00DA7674">
      <w:pPr>
        <w:ind w:left="1134" w:hanging="1134"/>
        <w:jc w:val="both"/>
        <w:rPr>
          <w:rFonts w:ascii="Arial" w:hAnsi="Arial" w:cs="Arial"/>
        </w:rPr>
      </w:pPr>
      <w:r w:rsidRPr="009165CE">
        <w:rPr>
          <w:rFonts w:ascii="Arial" w:hAnsi="Arial" w:cs="Arial"/>
          <w:b/>
        </w:rPr>
        <w:tab/>
      </w:r>
      <w:r w:rsidRPr="009165CE">
        <w:rPr>
          <w:rFonts w:ascii="Arial" w:hAnsi="Arial" w:cs="Arial"/>
          <w:b/>
        </w:rPr>
        <w:tab/>
      </w:r>
      <w:r w:rsidR="00CD2D13" w:rsidRPr="009165CE">
        <w:rPr>
          <w:rFonts w:ascii="Arial" w:hAnsi="Arial" w:cs="Arial"/>
          <w:b/>
        </w:rPr>
        <w:tab/>
      </w:r>
      <w:r w:rsidRPr="00DA7674">
        <w:rPr>
          <w:rFonts w:ascii="Arial" w:hAnsi="Arial" w:cs="Arial"/>
          <w:b/>
        </w:rPr>
        <w:t xml:space="preserve">REQUEIRO À MESA, </w:t>
      </w:r>
      <w:r w:rsidRPr="00DA7674">
        <w:rPr>
          <w:rFonts w:ascii="Arial" w:hAnsi="Arial" w:cs="Arial"/>
        </w:rPr>
        <w:t>ouvido o Egrégio Plenário na forma</w:t>
      </w:r>
      <w:r w:rsidR="00C90856" w:rsidRPr="00DA7674">
        <w:rPr>
          <w:rFonts w:ascii="Arial" w:hAnsi="Arial" w:cs="Arial"/>
        </w:rPr>
        <w:t xml:space="preserve"> regimental, digne-se oficiar a</w:t>
      </w:r>
      <w:r w:rsidR="00785BAF" w:rsidRPr="00DA7674">
        <w:rPr>
          <w:rFonts w:ascii="Arial" w:hAnsi="Arial" w:cs="Arial"/>
        </w:rPr>
        <w:t xml:space="preserve"> </w:t>
      </w:r>
      <w:r w:rsidR="00C90856" w:rsidRPr="00DA7674">
        <w:rPr>
          <w:rFonts w:ascii="Arial" w:hAnsi="Arial" w:cs="Arial"/>
          <w:b/>
        </w:rPr>
        <w:t>Exma</w:t>
      </w:r>
      <w:r w:rsidRPr="00DA7674">
        <w:rPr>
          <w:rFonts w:ascii="Arial" w:hAnsi="Arial" w:cs="Arial"/>
          <w:b/>
        </w:rPr>
        <w:t>. Sr</w:t>
      </w:r>
      <w:r w:rsidR="00C90856" w:rsidRPr="00DA7674">
        <w:rPr>
          <w:rFonts w:ascii="Arial" w:hAnsi="Arial" w:cs="Arial"/>
          <w:b/>
        </w:rPr>
        <w:t>a. Prefeita</w:t>
      </w:r>
      <w:r w:rsidRPr="00DA7674">
        <w:rPr>
          <w:rFonts w:ascii="Arial" w:hAnsi="Arial" w:cs="Arial"/>
          <w:b/>
        </w:rPr>
        <w:t xml:space="preserve"> Municipal de Tatuí, </w:t>
      </w:r>
      <w:r w:rsidRPr="00DA7674">
        <w:rPr>
          <w:rFonts w:ascii="Arial" w:hAnsi="Arial" w:cs="Arial"/>
        </w:rPr>
        <w:t>para</w:t>
      </w:r>
      <w:r w:rsidR="00785BAF" w:rsidRPr="00DA7674">
        <w:rPr>
          <w:rFonts w:ascii="Arial" w:hAnsi="Arial" w:cs="Arial"/>
        </w:rPr>
        <w:t xml:space="preserve"> </w:t>
      </w:r>
      <w:r w:rsidR="00DA7674" w:rsidRPr="00DA7674">
        <w:rPr>
          <w:rFonts w:ascii="Arial" w:hAnsi="Arial" w:cs="Arial"/>
        </w:rPr>
        <w:t>que avalie e informe qual é a possibilidade de promover reparos na ponte de madeira que dá acesso a popular “Estrada do Padre”, no bairro Santuário Nossa Senhora de Fátima.</w:t>
      </w:r>
    </w:p>
    <w:p w:rsidR="00DA7674" w:rsidRPr="00DA7674" w:rsidRDefault="00DA7674" w:rsidP="00DA7674">
      <w:pPr>
        <w:ind w:left="1134" w:hanging="1134"/>
        <w:jc w:val="both"/>
        <w:rPr>
          <w:rFonts w:ascii="Arial" w:hAnsi="Arial" w:cs="Arial"/>
        </w:rPr>
      </w:pPr>
    </w:p>
    <w:p w:rsidR="00DA7674" w:rsidRPr="00DA7674" w:rsidRDefault="00DA7674" w:rsidP="00DA7674">
      <w:pPr>
        <w:tabs>
          <w:tab w:val="left" w:pos="2385"/>
        </w:tabs>
        <w:jc w:val="center"/>
        <w:rPr>
          <w:rFonts w:ascii="Arial" w:hAnsi="Arial" w:cs="Arial"/>
          <w:b/>
        </w:rPr>
      </w:pPr>
      <w:r w:rsidRPr="00DA7674">
        <w:rPr>
          <w:rFonts w:ascii="Arial" w:hAnsi="Arial" w:cs="Arial"/>
          <w:b/>
        </w:rPr>
        <w:t>Justificativa</w:t>
      </w:r>
    </w:p>
    <w:p w:rsidR="00DA7674" w:rsidRPr="00DA7674" w:rsidRDefault="00DA7674" w:rsidP="00DA7674">
      <w:pPr>
        <w:tabs>
          <w:tab w:val="left" w:pos="2385"/>
        </w:tabs>
        <w:jc w:val="both"/>
        <w:rPr>
          <w:rFonts w:ascii="Arial" w:hAnsi="Arial" w:cs="Arial"/>
        </w:rPr>
      </w:pPr>
      <w:r w:rsidRPr="00DA7674">
        <w:rPr>
          <w:rFonts w:ascii="Arial" w:hAnsi="Arial" w:cs="Arial"/>
        </w:rPr>
        <w:tab/>
      </w:r>
    </w:p>
    <w:p w:rsidR="00846D52" w:rsidRPr="00DA7674" w:rsidRDefault="00DA7674" w:rsidP="00DA7674">
      <w:pPr>
        <w:ind w:left="1134" w:hanging="1134"/>
        <w:jc w:val="both"/>
        <w:rPr>
          <w:rFonts w:ascii="Arial" w:hAnsi="Arial" w:cs="Arial"/>
        </w:rPr>
      </w:pPr>
      <w:r w:rsidRPr="00DA76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7674">
        <w:rPr>
          <w:rFonts w:ascii="Arial" w:hAnsi="Arial" w:cs="Arial"/>
        </w:rPr>
        <w:t>Tendo sido procurado por moradores da estrada e que inclusive entregaram um abaixo assinado com aproximadamente 100 assinaturas solicitando melhorias na ponte de madeira, apresento este requerimento com a finalidade de solicitar ao Executivo intervenção no local, visto que como constatei in loco esta ponte não oferece condições adequadas de segurança aos que por ali trafegam.</w:t>
      </w:r>
    </w:p>
    <w:p w:rsidR="00846D52" w:rsidRPr="00DA7674" w:rsidRDefault="00846D52" w:rsidP="00846D52">
      <w:pPr>
        <w:jc w:val="both"/>
        <w:rPr>
          <w:rFonts w:ascii="Arial" w:hAnsi="Arial" w:cs="Arial"/>
        </w:rPr>
      </w:pPr>
    </w:p>
    <w:p w:rsidR="002E6318" w:rsidRPr="00B729BC" w:rsidRDefault="002E6318" w:rsidP="00846D52">
      <w:pPr>
        <w:jc w:val="both"/>
        <w:rPr>
          <w:rFonts w:ascii="Arial" w:hAnsi="Arial" w:cs="Arial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E04F43">
        <w:rPr>
          <w:rFonts w:ascii="Arial" w:hAnsi="Arial" w:cs="Arial"/>
          <w:b/>
        </w:rPr>
        <w:t>22</w:t>
      </w:r>
      <w:r w:rsidR="00641DE7" w:rsidRPr="00B729BC">
        <w:rPr>
          <w:rFonts w:ascii="Arial" w:hAnsi="Arial" w:cs="Arial"/>
          <w:b/>
        </w:rPr>
        <w:t xml:space="preserve"> de Agosto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Pr="00B729BC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C90856">
      <w:pPr>
        <w:ind w:left="1134"/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4C5" w:rsidRDefault="001374C5">
      <w:r>
        <w:separator/>
      </w:r>
    </w:p>
  </w:endnote>
  <w:endnote w:type="continuationSeparator" w:id="1">
    <w:p w:rsidR="001374C5" w:rsidRDefault="00137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4C5" w:rsidRDefault="001374C5">
      <w:r>
        <w:separator/>
      </w:r>
    </w:p>
  </w:footnote>
  <w:footnote w:type="continuationSeparator" w:id="1">
    <w:p w:rsidR="001374C5" w:rsidRDefault="00137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562B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1bfcab12cd4c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374C5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165CE"/>
    <w:rsid w:val="00934FBF"/>
    <w:rsid w:val="00942D4D"/>
    <w:rsid w:val="0098598D"/>
    <w:rsid w:val="00993FA7"/>
    <w:rsid w:val="00996C11"/>
    <w:rsid w:val="009A27E8"/>
    <w:rsid w:val="009A4691"/>
    <w:rsid w:val="009E3566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05E"/>
    <w:rsid w:val="00C90856"/>
    <w:rsid w:val="00C92E43"/>
    <w:rsid w:val="00CA4DDC"/>
    <w:rsid w:val="00CB17FA"/>
    <w:rsid w:val="00CD2D13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95DA9"/>
    <w:rsid w:val="00DA7674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71DA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0ca18b-c256-4196-a881-ce1c633ecff4.png" Id="Rf8976742655345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30ca18b-c256-4196-a881-ce1c633ecff4.png" Id="R121bfcab12cd4c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2017-08-21T15:17:00Z</cp:lastPrinted>
  <dcterms:created xsi:type="dcterms:W3CDTF">2017-08-21T15:19:00Z</dcterms:created>
  <dcterms:modified xsi:type="dcterms:W3CDTF">2017-08-21T15:19:00Z</dcterms:modified>
</cp:coreProperties>
</file>