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2A" w:rsidRPr="00802BF0" w:rsidRDefault="00144A2A" w:rsidP="00144A2A">
      <w:pPr>
        <w:pStyle w:val="Ttulo"/>
        <w:jc w:val="left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</w:p>
    <w:p w:rsidR="00144A2A" w:rsidRPr="00802BF0" w:rsidRDefault="00144A2A" w:rsidP="00144A2A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144A2A" w:rsidRDefault="00144A2A" w:rsidP="00144A2A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  <w:r>
        <w:rPr>
          <w:rFonts w:ascii="Baskerville Old Face" w:hAnsi="Baskerville Old Face"/>
          <w:bCs/>
          <w:iCs/>
        </w:rPr>
        <w:t xml:space="preserve">      </w:t>
      </w:r>
      <w:r w:rsidRPr="00144A2A">
        <w:rPr>
          <w:rFonts w:ascii="Baskerville Old Face" w:hAnsi="Baskerville Old Face"/>
          <w:bCs/>
          <w:iCs/>
        </w:rPr>
        <w:t xml:space="preserve">Requer </w:t>
      </w:r>
      <w:r>
        <w:rPr>
          <w:rFonts w:ascii="Baskerville Old Face" w:hAnsi="Baskerville Old Face"/>
          <w:bCs/>
          <w:iCs/>
        </w:rPr>
        <w:t xml:space="preserve">da </w:t>
      </w:r>
      <w:r w:rsidRPr="00144A2A">
        <w:rPr>
          <w:rFonts w:ascii="Baskerville Old Face" w:hAnsi="Baskerville Old Face"/>
          <w:bCs/>
          <w:iCs/>
        </w:rPr>
        <w:t>Prefeita Municipal, para que esta, através da Secretaria competente informe se existe curso para as gestantes nos postos de saúde da cidade? Se não, a possibilidade de oferecer os referidos cursos.</w:t>
      </w:r>
    </w:p>
    <w:p w:rsidR="00144A2A" w:rsidRPr="00802BF0" w:rsidRDefault="00144A2A" w:rsidP="00144A2A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</w:p>
    <w:p w:rsidR="00144A2A" w:rsidRDefault="00144A2A" w:rsidP="00144A2A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144A2A" w:rsidRPr="00144A2A" w:rsidRDefault="00144A2A" w:rsidP="00144A2A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144A2A" w:rsidRPr="00144A2A" w:rsidRDefault="00144A2A" w:rsidP="00144A2A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</w:t>
      </w:r>
      <w:r w:rsidRPr="00144A2A">
        <w:rPr>
          <w:rFonts w:ascii="Baskerville Old Face" w:hAnsi="Baskerville Old Face" w:cs="Arial"/>
          <w:bCs/>
        </w:rPr>
        <w:t>A gravidez é um momento de alterações físicas e emocionais em que o casal confronta o medo e as expectativas de se tornarem pais. Para diminuir um pouco dessa ansiedade, gostaria de saber se é possível que o Executivo ofereça um curso de gestantes para orientar mães e pais.</w:t>
      </w:r>
    </w:p>
    <w:p w:rsidR="00144A2A" w:rsidRPr="00144A2A" w:rsidRDefault="00144A2A" w:rsidP="00144A2A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</w:t>
      </w:r>
      <w:r w:rsidRPr="00144A2A">
        <w:rPr>
          <w:rFonts w:ascii="Baskerville Old Face" w:hAnsi="Baskerville Old Face" w:cs="Arial"/>
          <w:bCs/>
        </w:rPr>
        <w:t>Há 50, 60 anos, as famílias eram grandes, e a gravidez e o parto faziam parte da vida das mulheres. Lidar com uma criança não era nada assustador, pois as mulheres estavam naturalmente preparadas para isso. Com o tempo, as famílias ficaram menores, a mulher começou a trabalhar e a dividir suas preocupações entre marido, filhos, profissão e lazer. Por isso hoje, a mulher ao saber que está grávida, sente muita alegria e realização, mas ao mesmo tempo, tem receio do que está por vir.</w:t>
      </w:r>
    </w:p>
    <w:p w:rsidR="00144A2A" w:rsidRPr="00802BF0" w:rsidRDefault="00144A2A" w:rsidP="00144A2A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</w:t>
      </w:r>
      <w:r w:rsidRPr="00144A2A">
        <w:rPr>
          <w:rFonts w:ascii="Baskerville Old Face" w:hAnsi="Baskerville Old Face" w:cs="Arial"/>
          <w:bCs/>
        </w:rPr>
        <w:t>O curso seria complementar ao pré-natal. É uma forma de resgatar a autoconfiança da mulher, que em alguns momentos, se acha incapaz de dar à luz e de criar um filho, ao transmitir a ela e ao seu marido uma informação concreta e segura, esclarecendo suas dúvidas com profissionais experientes e permitindo que compartilhem seus sentimentos com outros casais.</w:t>
      </w:r>
    </w:p>
    <w:p w:rsidR="00144A2A" w:rsidRDefault="00144A2A" w:rsidP="00144A2A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</w:t>
      </w:r>
    </w:p>
    <w:p w:rsidR="00144A2A" w:rsidRPr="00802BF0" w:rsidRDefault="00144A2A" w:rsidP="00144A2A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144A2A" w:rsidRPr="00802BF0" w:rsidRDefault="00144A2A" w:rsidP="00430654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Sala das </w:t>
      </w:r>
      <w:proofErr w:type="gramStart"/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Sessões,</w:t>
      </w:r>
      <w:proofErr w:type="gramEnd"/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05 de Setembro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144A2A" w:rsidRPr="00802BF0" w:rsidRDefault="00144A2A" w:rsidP="00430654">
      <w:pPr>
        <w:pStyle w:val="Corpodetexto"/>
        <w:jc w:val="center"/>
        <w:rPr>
          <w:rFonts w:ascii="Baskerville Old Face" w:hAnsi="Baskerville Old Face" w:cs="Arial"/>
        </w:rPr>
      </w:pPr>
    </w:p>
    <w:p w:rsidR="00144A2A" w:rsidRPr="00802BF0" w:rsidRDefault="00144A2A" w:rsidP="00430654">
      <w:pPr>
        <w:pStyle w:val="Corpodetexto"/>
        <w:jc w:val="center"/>
        <w:rPr>
          <w:rFonts w:ascii="Baskerville Old Face" w:hAnsi="Baskerville Old Face" w:cs="Arial"/>
        </w:rPr>
      </w:pPr>
    </w:p>
    <w:p w:rsidR="00144A2A" w:rsidRPr="00802BF0" w:rsidRDefault="00144A2A" w:rsidP="00144A2A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144A2A" w:rsidRPr="00802BF0" w:rsidRDefault="00144A2A" w:rsidP="00144A2A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144A2A" w:rsidRPr="00802BF0" w:rsidRDefault="00144A2A" w:rsidP="00144A2A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144A2A" w:rsidRPr="00802BF0" w:rsidRDefault="00144A2A" w:rsidP="00144A2A">
      <w:pPr>
        <w:tabs>
          <w:tab w:val="left" w:pos="1860"/>
        </w:tabs>
      </w:pPr>
      <w:r w:rsidRPr="00802BF0">
        <w:tab/>
      </w:r>
    </w:p>
    <w:p w:rsidR="00144A2A" w:rsidRPr="00802BF0" w:rsidRDefault="00144A2A" w:rsidP="00144A2A"/>
    <w:p w:rsidR="00144A2A" w:rsidRPr="00802BF0" w:rsidRDefault="00144A2A" w:rsidP="00144A2A"/>
    <w:p w:rsidR="00144A2A" w:rsidRPr="00802BF0" w:rsidRDefault="00144A2A" w:rsidP="00144A2A">
      <w:pPr>
        <w:rPr>
          <w:sz w:val="28"/>
          <w:szCs w:val="28"/>
        </w:rPr>
      </w:pPr>
    </w:p>
    <w:p w:rsidR="00144A2A" w:rsidRPr="00802BF0" w:rsidRDefault="00144A2A" w:rsidP="00144A2A">
      <w:pPr>
        <w:tabs>
          <w:tab w:val="left" w:pos="1770"/>
        </w:tabs>
        <w:rPr>
          <w:sz w:val="28"/>
          <w:szCs w:val="28"/>
        </w:rPr>
      </w:pPr>
    </w:p>
    <w:p w:rsidR="00144A2A" w:rsidRPr="00802BF0" w:rsidRDefault="00144A2A" w:rsidP="00144A2A">
      <w:pPr>
        <w:rPr>
          <w:sz w:val="28"/>
          <w:szCs w:val="28"/>
        </w:rPr>
      </w:pPr>
    </w:p>
    <w:p w:rsidR="00761A83" w:rsidRDefault="00761A83"/>
    <w:sectPr w:rsidR="00761A83" w:rsidSect="00761A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B2" w:rsidRDefault="001E2BB2" w:rsidP="00144A2A">
      <w:r>
        <w:separator/>
      </w:r>
    </w:p>
  </w:endnote>
  <w:endnote w:type="continuationSeparator" w:id="0">
    <w:p w:rsidR="001E2BB2" w:rsidRDefault="001E2BB2" w:rsidP="0014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B2" w:rsidRDefault="001E2BB2" w:rsidP="00144A2A">
      <w:r>
        <w:separator/>
      </w:r>
    </w:p>
  </w:footnote>
  <w:footnote w:type="continuationSeparator" w:id="0">
    <w:p w:rsidR="001E2BB2" w:rsidRDefault="001E2BB2" w:rsidP="0014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2A" w:rsidRDefault="00802F9C" w:rsidP="00144A2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802F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144A2A" w:rsidRDefault="00144A2A" w:rsidP="00144A2A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44A2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44A2A" w:rsidRDefault="00144A2A" w:rsidP="00144A2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44A2A" w:rsidRDefault="00144A2A" w:rsidP="00144A2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44A2A" w:rsidRDefault="00144A2A" w:rsidP="00144A2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44A2A" w:rsidRDefault="00144A2A" w:rsidP="00144A2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44A2A" w:rsidRDefault="00144A2A" w:rsidP="00144A2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144A2A" w:rsidRDefault="00144A2A" w:rsidP="00144A2A">
    <w:pPr>
      <w:pStyle w:val="Cabealho"/>
      <w:tabs>
        <w:tab w:val="clear" w:pos="4252"/>
        <w:tab w:val="clear" w:pos="8504"/>
        <w:tab w:val="left" w:pos="2640"/>
      </w:tabs>
    </w:pPr>
    <w:r>
      <w:tab/>
    </w:r>
  </w:p>
  <w:p w:rsidR="00144A2A" w:rsidRDefault="00144A2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823e3379a94e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4A2A"/>
    <w:rsid w:val="00144A2A"/>
    <w:rsid w:val="001E2BB2"/>
    <w:rsid w:val="00430654"/>
    <w:rsid w:val="00761A83"/>
    <w:rsid w:val="00802F9C"/>
    <w:rsid w:val="00DC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44A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144A2A"/>
  </w:style>
  <w:style w:type="paragraph" w:styleId="Rodap">
    <w:name w:val="footer"/>
    <w:basedOn w:val="Normal"/>
    <w:link w:val="RodapChar"/>
    <w:uiPriority w:val="99"/>
    <w:semiHidden/>
    <w:unhideWhenUsed/>
    <w:rsid w:val="00144A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44A2A"/>
  </w:style>
  <w:style w:type="character" w:styleId="Hyperlink">
    <w:name w:val="Hyperlink"/>
    <w:semiHidden/>
    <w:unhideWhenUsed/>
    <w:rsid w:val="00144A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A2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A2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144A2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144A2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44A2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4A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44A2A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144A2A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e985c1e-0370-4707-af9f-64542f1cdddc.png" Id="Rcd786bc6f81645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985c1e-0370-4707-af9f-64542f1cdddc.png" Id="R1a823e3379a94e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2017-09-04T13:42:00Z</dcterms:created>
  <dcterms:modified xsi:type="dcterms:W3CDTF">2017-09-04T14:00:00Z</dcterms:modified>
</cp:coreProperties>
</file>