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10EBF" w:rsidRDefault="006F73AB" w:rsidP="00510EB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10EBF">
        <w:rPr>
          <w:rFonts w:ascii="Arial" w:hAnsi="Arial" w:cs="Arial"/>
          <w:color w:val="222222"/>
        </w:rPr>
        <w:t xml:space="preserve">que informe se existe convênio em andamento junto ao Cidade Legal para regularização de propriedades do Bairro Rio das Pedras. </w:t>
      </w:r>
    </w:p>
    <w:p w:rsidR="00510EBF" w:rsidRDefault="00510EBF" w:rsidP="00510EB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10EBF" w:rsidRDefault="00510EBF" w:rsidP="00510EB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10EBF" w:rsidRDefault="00510EBF" w:rsidP="00510EBF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510EBF">
        <w:rPr>
          <w:rFonts w:ascii="Arial" w:hAnsi="Arial" w:cs="Arial"/>
          <w:b/>
          <w:color w:val="222222"/>
        </w:rPr>
        <w:t>Justificativa</w:t>
      </w:r>
    </w:p>
    <w:p w:rsidR="00510EBF" w:rsidRDefault="00510EBF" w:rsidP="00510EBF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510EBF" w:rsidRPr="00510EBF" w:rsidRDefault="00510EBF" w:rsidP="00510EBF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510EBF" w:rsidRDefault="00510EBF" w:rsidP="00510EB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Estive em visita ao Bairro Rio das Pedras na última semana e reunido com alguns moradores obtivemos informações de que muitas propriedades não possuem o devido registro imobiliário, mas que de acordo com palavras proferidas por componentes da administração municipal gestão 2013-2016, a regularização havia sido incluída em convênio firmado junto ao Cidade Legal. Diante disso, e com caráter de esclarecer tal situação, apresentamos o presente questionamento.</w:t>
      </w:r>
    </w:p>
    <w:p w:rsidR="002C4110" w:rsidRDefault="002C4110" w:rsidP="00510EB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CE" w:rsidRDefault="00FC57CE">
      <w:r>
        <w:separator/>
      </w:r>
    </w:p>
  </w:endnote>
  <w:endnote w:type="continuationSeparator" w:id="1">
    <w:p w:rsidR="00FC57CE" w:rsidRDefault="00FC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CE" w:rsidRDefault="00FC57CE">
      <w:r>
        <w:separator/>
      </w:r>
    </w:p>
  </w:footnote>
  <w:footnote w:type="continuationSeparator" w:id="1">
    <w:p w:rsidR="00FC57CE" w:rsidRDefault="00FC5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55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93b83786a47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0EBF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A5590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C57CE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673b9f-c40f-48bd-9c1f-427979130e30.png" Id="R77abae96af634d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673b9f-c40f-48bd-9c1f-427979130e30.png" Id="R51c93b83786a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2017-09-04T16:19:00Z</dcterms:created>
  <dcterms:modified xsi:type="dcterms:W3CDTF">2017-09-04T16:19:00Z</dcterms:modified>
</cp:coreProperties>
</file>