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A9" w:rsidRPr="00CB34A9" w:rsidRDefault="00CB34A9" w:rsidP="00CB34A9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  <w:r w:rsidRPr="00CB34A9"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  <w:t>INDICAÇÃO Nº</w:t>
      </w:r>
    </w:p>
    <w:p w:rsidR="00CB34A9" w:rsidRDefault="00CB34A9" w:rsidP="00CB34A9">
      <w:pPr>
        <w:ind w:left="993" w:right="139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CB34A9" w:rsidRPr="00CB34A9" w:rsidRDefault="00CB34A9" w:rsidP="00CB34A9">
      <w:pPr>
        <w:ind w:left="993" w:right="139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CB34A9" w:rsidRPr="00CB34A9" w:rsidRDefault="00CB34A9" w:rsidP="00CB34A9">
      <w:pPr>
        <w:pStyle w:val="Corpodetexto"/>
        <w:tabs>
          <w:tab w:val="left" w:pos="1134"/>
          <w:tab w:val="left" w:pos="2268"/>
        </w:tabs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CB34A9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CB34A9">
        <w:rPr>
          <w:rFonts w:ascii="Baskerville Old Face" w:hAnsi="Baskerville Old Face"/>
          <w:b/>
          <w:color w:val="000000"/>
          <w:sz w:val="28"/>
          <w:szCs w:val="28"/>
        </w:rPr>
        <w:tab/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  </w:t>
      </w:r>
      <w:r w:rsidRPr="00CB34A9">
        <w:rPr>
          <w:rFonts w:ascii="Baskerville Old Face" w:hAnsi="Baskerville Old Face"/>
          <w:b/>
          <w:color w:val="000000"/>
          <w:sz w:val="28"/>
          <w:szCs w:val="28"/>
        </w:rPr>
        <w:t xml:space="preserve">Indico </w:t>
      </w:r>
      <w:r w:rsidRPr="00CB34A9">
        <w:rPr>
          <w:rFonts w:ascii="Baskerville Old Face" w:hAnsi="Baskerville Old Face"/>
          <w:color w:val="000000"/>
          <w:sz w:val="28"/>
          <w:szCs w:val="28"/>
        </w:rPr>
        <w:t>a</w:t>
      </w:r>
      <w:r w:rsidRPr="00CB34A9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</w:t>
      </w:r>
      <w:r w:rsidRPr="00CB34A9">
        <w:rPr>
          <w:rFonts w:ascii="Baskerville Old Face" w:hAnsi="Baskerville Old Face"/>
          <w:color w:val="000000"/>
          <w:sz w:val="28"/>
          <w:szCs w:val="28"/>
        </w:rPr>
        <w:t>,</w:t>
      </w:r>
      <w:r w:rsidRPr="00CB34A9">
        <w:rPr>
          <w:rFonts w:ascii="Baskerville Old Face" w:hAnsi="Baskerville Old Face"/>
          <w:sz w:val="28"/>
          <w:szCs w:val="28"/>
        </w:rPr>
        <w:t xml:space="preserve"> </w:t>
      </w:r>
      <w:r w:rsidRPr="00CB34A9">
        <w:rPr>
          <w:rFonts w:ascii="Baskerville Old Face" w:hAnsi="Baskerville Old Face"/>
          <w:color w:val="000000"/>
          <w:sz w:val="28"/>
          <w:szCs w:val="28"/>
        </w:rPr>
        <w:t xml:space="preserve">a necessidade de determinar, para que através dos setores competentes, viabilizem a ida da Operação Tapa buracos na Rua Lazaro </w:t>
      </w:r>
      <w:proofErr w:type="spellStart"/>
      <w:proofErr w:type="gramStart"/>
      <w:r w:rsidRPr="00CB34A9">
        <w:rPr>
          <w:rFonts w:ascii="Baskerville Old Face" w:hAnsi="Baskerville Old Face"/>
          <w:color w:val="000000"/>
          <w:sz w:val="28"/>
          <w:szCs w:val="28"/>
        </w:rPr>
        <w:t>J.</w:t>
      </w:r>
      <w:proofErr w:type="spellEnd"/>
      <w:proofErr w:type="gramEnd"/>
      <w:r w:rsidRPr="00CB34A9">
        <w:rPr>
          <w:rFonts w:ascii="Baskerville Old Face" w:hAnsi="Baskerville Old Face"/>
          <w:color w:val="000000"/>
          <w:sz w:val="28"/>
          <w:szCs w:val="28"/>
        </w:rPr>
        <w:t>São de Almeida, em toda sua extensão.</w:t>
      </w:r>
    </w:p>
    <w:p w:rsidR="00CB34A9" w:rsidRPr="00CB34A9" w:rsidRDefault="00CB34A9" w:rsidP="00CB34A9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CB34A9" w:rsidRPr="00CB34A9" w:rsidRDefault="00CB34A9" w:rsidP="00CB34A9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CB34A9" w:rsidRDefault="00CB34A9" w:rsidP="00CB34A9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>JUSTIFICATIVA</w:t>
      </w:r>
    </w:p>
    <w:p w:rsidR="00C135D9" w:rsidRPr="00CB34A9" w:rsidRDefault="00C135D9" w:rsidP="00C135D9">
      <w:pPr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C135D9" w:rsidRPr="00CB34A9" w:rsidRDefault="00C135D9" w:rsidP="00C135D9">
      <w:pPr>
        <w:jc w:val="both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  <w:r w:rsidRPr="00CB34A9">
        <w:rPr>
          <w:rFonts w:ascii="Baskerville Old Face" w:hAnsi="Baskerville Old Face"/>
          <w:iCs/>
          <w:sz w:val="28"/>
          <w:szCs w:val="28"/>
        </w:rPr>
        <w:tab/>
      </w:r>
      <w:r w:rsidRPr="00CB34A9">
        <w:rPr>
          <w:rFonts w:ascii="Baskerville Old Face" w:hAnsi="Baskerville Old Face"/>
          <w:iCs/>
          <w:sz w:val="28"/>
          <w:szCs w:val="28"/>
        </w:rPr>
        <w:tab/>
      </w:r>
      <w:r w:rsidRPr="00C135D9">
        <w:rPr>
          <w:rFonts w:ascii="Baskerville Old Face" w:hAnsi="Baskerville Old Face"/>
          <w:iCs/>
          <w:sz w:val="28"/>
          <w:szCs w:val="28"/>
        </w:rPr>
        <w:t>Tenho sido constantemente cobrado por moradores e transeuntes desta rua, que é um importante acesso que liga diversos bairros da cidade, que insistentemente vem cobrando à ação da prefeitura no sentido de tapar vários buracos existentes nesta rua.</w:t>
      </w:r>
      <w:r w:rsidRPr="00CB34A9">
        <w:rPr>
          <w:rFonts w:ascii="Baskerville Old Face" w:hAnsi="Baskerville Old Face"/>
          <w:iCs/>
          <w:sz w:val="28"/>
          <w:szCs w:val="28"/>
        </w:rPr>
        <w:t xml:space="preserve"> Tenho sido constantemente cobrado por moradores e transeuntes desta rua, que insistentemente vem cobrando à ação da prefeitura no sentido de tapar vários buracos existentes nesta rua.</w:t>
      </w:r>
    </w:p>
    <w:p w:rsidR="00C135D9" w:rsidRPr="00CB34A9" w:rsidRDefault="00C135D9" w:rsidP="00C135D9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C135D9" w:rsidRPr="00CB34A9" w:rsidRDefault="00C135D9" w:rsidP="00C135D9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CB34A9" w:rsidRDefault="00CB34A9" w:rsidP="00CB34A9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CB34A9" w:rsidRPr="00CB34A9" w:rsidRDefault="00CB34A9" w:rsidP="00CB34A9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CB34A9" w:rsidRPr="00CB34A9" w:rsidRDefault="00CB34A9" w:rsidP="00CB34A9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>Sala das Sessões, 12 de Setembro</w:t>
      </w:r>
      <w:r w:rsidRPr="00CB34A9">
        <w:rPr>
          <w:rFonts w:ascii="Baskerville Old Face" w:hAnsi="Baskerville Old Face"/>
          <w:b/>
          <w:color w:val="000000"/>
          <w:sz w:val="28"/>
          <w:szCs w:val="28"/>
        </w:rPr>
        <w:t xml:space="preserve"> de 2017.</w:t>
      </w:r>
    </w:p>
    <w:p w:rsidR="00CB34A9" w:rsidRPr="00CB34A9" w:rsidRDefault="00CB34A9" w:rsidP="00CB34A9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</w:p>
    <w:p w:rsidR="00CB34A9" w:rsidRPr="00CB34A9" w:rsidRDefault="00CB34A9" w:rsidP="00CB34A9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</w:p>
    <w:p w:rsidR="00CB34A9" w:rsidRPr="00CB34A9" w:rsidRDefault="00CB34A9" w:rsidP="00CB34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CB34A9" w:rsidRPr="00CB34A9" w:rsidRDefault="00CB34A9" w:rsidP="00CB34A9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CB34A9" w:rsidRPr="00CB34A9" w:rsidRDefault="00CB34A9" w:rsidP="00CB34A9">
      <w:pPr>
        <w:pStyle w:val="Corpodetexto2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CB34A9">
        <w:rPr>
          <w:rFonts w:ascii="Baskerville Old Face" w:hAnsi="Baskerville Old Face"/>
          <w:b/>
          <w:sz w:val="28"/>
          <w:szCs w:val="28"/>
        </w:rPr>
        <w:t>ALEXANDRE DE JESUS BOSSOLAN</w:t>
      </w:r>
    </w:p>
    <w:p w:rsidR="00CB34A9" w:rsidRPr="00CB34A9" w:rsidRDefault="00CB34A9" w:rsidP="00CB34A9">
      <w:pPr>
        <w:pStyle w:val="Corpodetexto2"/>
        <w:jc w:val="center"/>
        <w:rPr>
          <w:rFonts w:ascii="Baskerville Old Face" w:hAnsi="Baskerville Old Face"/>
          <w:i/>
          <w:sz w:val="28"/>
          <w:szCs w:val="28"/>
        </w:rPr>
      </w:pPr>
      <w:r w:rsidRPr="00CB34A9">
        <w:rPr>
          <w:rFonts w:ascii="Baskerville Old Face" w:hAnsi="Baskerville Old Face"/>
          <w:sz w:val="28"/>
          <w:szCs w:val="28"/>
        </w:rPr>
        <w:t>(</w:t>
      </w:r>
      <w:proofErr w:type="spellStart"/>
      <w:r w:rsidRPr="00CB34A9">
        <w:rPr>
          <w:rFonts w:ascii="Baskerville Old Face" w:hAnsi="Baskerville Old Face"/>
          <w:sz w:val="28"/>
          <w:szCs w:val="28"/>
        </w:rPr>
        <w:t>Bossolan</w:t>
      </w:r>
      <w:proofErr w:type="spellEnd"/>
      <w:r w:rsidRPr="00CB34A9">
        <w:rPr>
          <w:rFonts w:ascii="Baskerville Old Face" w:hAnsi="Baskerville Old Face"/>
          <w:sz w:val="28"/>
          <w:szCs w:val="28"/>
        </w:rPr>
        <w:t xml:space="preserve"> da Rádio)</w:t>
      </w:r>
    </w:p>
    <w:p w:rsidR="00CB34A9" w:rsidRPr="00CB34A9" w:rsidRDefault="00CB34A9" w:rsidP="00CB34A9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</w:t>
      </w:r>
      <w:r w:rsidRPr="00CB34A9">
        <w:rPr>
          <w:rFonts w:ascii="Baskerville Old Face" w:hAnsi="Baskerville Old Face"/>
          <w:sz w:val="28"/>
          <w:szCs w:val="28"/>
        </w:rPr>
        <w:t>Vereador</w:t>
      </w:r>
    </w:p>
    <w:p w:rsidR="00CB34A9" w:rsidRPr="00CB34A9" w:rsidRDefault="00CB34A9" w:rsidP="00CB34A9">
      <w:pPr>
        <w:jc w:val="both"/>
        <w:rPr>
          <w:rFonts w:ascii="Baskerville Old Face" w:hAnsi="Baskerville Old Face"/>
          <w:sz w:val="28"/>
          <w:szCs w:val="28"/>
        </w:rPr>
      </w:pPr>
    </w:p>
    <w:p w:rsidR="00CB34A9" w:rsidRPr="00CB34A9" w:rsidRDefault="00CB34A9" w:rsidP="00CB34A9">
      <w:pPr>
        <w:tabs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CB34A9" w:rsidRPr="00CB34A9" w:rsidRDefault="00CB34A9" w:rsidP="00CB34A9">
      <w:pPr>
        <w:jc w:val="both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CB34A9" w:rsidRPr="00CB34A9" w:rsidRDefault="00CB34A9" w:rsidP="00CB34A9">
      <w:pPr>
        <w:jc w:val="both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CB34A9" w:rsidRPr="00CB34A9" w:rsidRDefault="00CB34A9" w:rsidP="00CB34A9">
      <w:pPr>
        <w:jc w:val="both"/>
        <w:rPr>
          <w:rFonts w:ascii="Baskerville Old Face" w:hAnsi="Baskerville Old Face"/>
          <w:b/>
          <w:color w:val="000000"/>
          <w:sz w:val="28"/>
          <w:szCs w:val="28"/>
        </w:rPr>
      </w:pPr>
    </w:p>
    <w:p w:rsidR="00CB34A9" w:rsidRPr="00CB34A9" w:rsidRDefault="00CB34A9" w:rsidP="00CB34A9">
      <w:pPr>
        <w:tabs>
          <w:tab w:val="left" w:pos="1290"/>
        </w:tabs>
        <w:jc w:val="both"/>
        <w:rPr>
          <w:sz w:val="28"/>
          <w:szCs w:val="28"/>
        </w:rPr>
      </w:pPr>
    </w:p>
    <w:p w:rsidR="00CB34A9" w:rsidRPr="00CB34A9" w:rsidRDefault="00CB34A9" w:rsidP="00CB34A9">
      <w:pPr>
        <w:jc w:val="both"/>
        <w:rPr>
          <w:sz w:val="28"/>
          <w:szCs w:val="28"/>
        </w:rPr>
      </w:pPr>
    </w:p>
    <w:p w:rsidR="00CB34A9" w:rsidRPr="003D5E65" w:rsidRDefault="00CB34A9" w:rsidP="00CB34A9">
      <w:pPr>
        <w:jc w:val="both"/>
      </w:pPr>
    </w:p>
    <w:p w:rsidR="00EC7231" w:rsidRDefault="00EC7231" w:rsidP="00CB34A9">
      <w:pPr>
        <w:jc w:val="both"/>
      </w:pPr>
    </w:p>
    <w:sectPr w:rsidR="00EC7231" w:rsidSect="00EC72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42" w:rsidRDefault="00966742" w:rsidP="00CB34A9">
      <w:r>
        <w:separator/>
      </w:r>
    </w:p>
  </w:endnote>
  <w:endnote w:type="continuationSeparator" w:id="0">
    <w:p w:rsidR="00966742" w:rsidRDefault="00966742" w:rsidP="00CB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42" w:rsidRDefault="00966742" w:rsidP="00CB34A9">
      <w:r>
        <w:separator/>
      </w:r>
    </w:p>
  </w:footnote>
  <w:footnote w:type="continuationSeparator" w:id="0">
    <w:p w:rsidR="00966742" w:rsidRDefault="00966742" w:rsidP="00CB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A9" w:rsidRDefault="00237729" w:rsidP="00CB34A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377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B34A9" w:rsidRDefault="00CB34A9" w:rsidP="00CB34A9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B34A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B34A9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B34A9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B34A9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B34A9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B34A9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CB34A9" w:rsidRPr="00E473AC" w:rsidRDefault="00CB34A9" w:rsidP="00CB34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 w:rsidR="00CB34A9" w:rsidRDefault="00CB34A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636aa355064e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34A9"/>
    <w:rsid w:val="00237729"/>
    <w:rsid w:val="00254C7E"/>
    <w:rsid w:val="00966742"/>
    <w:rsid w:val="00C135D9"/>
    <w:rsid w:val="00CB34A9"/>
    <w:rsid w:val="00E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B34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B34A9"/>
  </w:style>
  <w:style w:type="paragraph" w:styleId="Rodap">
    <w:name w:val="footer"/>
    <w:basedOn w:val="Normal"/>
    <w:link w:val="RodapChar"/>
    <w:uiPriority w:val="99"/>
    <w:semiHidden/>
    <w:unhideWhenUsed/>
    <w:rsid w:val="00CB34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B34A9"/>
  </w:style>
  <w:style w:type="character" w:styleId="Hyperlink">
    <w:name w:val="Hyperlink"/>
    <w:rsid w:val="00CB34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4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B34A9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CB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34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B34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B34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f2587e9-0b55-4121-a1c5-0bf50127408f.png" Id="R265fa60826c841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2587e9-0b55-4121-a1c5-0bf50127408f.png" Id="R23636aa35506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2017-09-11T13:52:00Z</dcterms:created>
  <dcterms:modified xsi:type="dcterms:W3CDTF">2017-09-11T14:07:00Z</dcterms:modified>
</cp:coreProperties>
</file>