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570978">
      <w:pPr>
        <w:ind w:left="1134"/>
        <w:jc w:val="both"/>
        <w:rPr>
          <w:rFonts w:ascii="Arial" w:hAnsi="Arial" w:cs="Arial"/>
          <w:b/>
        </w:rPr>
      </w:pPr>
    </w:p>
    <w:p w:rsidR="00DE3BE0" w:rsidRDefault="006F73AB" w:rsidP="00DE3BE0">
      <w:pPr>
        <w:ind w:left="567" w:hanging="567"/>
        <w:jc w:val="both"/>
        <w:rPr>
          <w:rFonts w:ascii="Arial" w:hAnsi="Arial" w:cs="Arial"/>
        </w:rPr>
      </w:pPr>
      <w:r w:rsidRPr="00E04F43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ab/>
      </w:r>
      <w:r w:rsidR="00876047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 xml:space="preserve">REQUEIRO À MESA, </w:t>
      </w:r>
      <w:r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Pr="00E04F43">
        <w:rPr>
          <w:rFonts w:ascii="Arial" w:hAnsi="Arial" w:cs="Arial"/>
          <w:b/>
        </w:rPr>
        <w:t xml:space="preserve"> Municipal de Tatuí, </w:t>
      </w:r>
      <w:r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DE3BE0" w:rsidRPr="00D10AE1">
        <w:rPr>
          <w:rFonts w:ascii="Arial" w:hAnsi="Arial" w:cs="Arial"/>
        </w:rPr>
        <w:t>que informe diante da programação estabelecida quando será realizada operação de recuperação asfáltica no Bairro Santa Luzia.</w:t>
      </w:r>
    </w:p>
    <w:p w:rsidR="00DE3BE0" w:rsidRDefault="00DE3BE0" w:rsidP="00DE3BE0">
      <w:pPr>
        <w:ind w:left="567" w:hanging="567"/>
        <w:jc w:val="both"/>
        <w:rPr>
          <w:rFonts w:ascii="Arial" w:hAnsi="Arial" w:cs="Arial"/>
        </w:rPr>
      </w:pPr>
    </w:p>
    <w:p w:rsidR="00DE3BE0" w:rsidRPr="00D10AE1" w:rsidRDefault="00DE3BE0" w:rsidP="00DE3BE0">
      <w:pPr>
        <w:ind w:left="567" w:hanging="567"/>
        <w:jc w:val="both"/>
        <w:rPr>
          <w:rFonts w:ascii="Arial" w:hAnsi="Arial" w:cs="Arial"/>
        </w:rPr>
      </w:pPr>
    </w:p>
    <w:p w:rsidR="00DE3BE0" w:rsidRPr="00DE3BE0" w:rsidRDefault="00DE3BE0" w:rsidP="00DE3BE0">
      <w:pPr>
        <w:jc w:val="center"/>
        <w:rPr>
          <w:rFonts w:ascii="Arial" w:hAnsi="Arial" w:cs="Arial"/>
          <w:b/>
        </w:rPr>
      </w:pPr>
      <w:r w:rsidRPr="00DE3BE0">
        <w:rPr>
          <w:rFonts w:ascii="Arial" w:hAnsi="Arial" w:cs="Arial"/>
          <w:b/>
        </w:rPr>
        <w:t>Justificativa</w:t>
      </w:r>
    </w:p>
    <w:p w:rsidR="00DE3BE0" w:rsidRDefault="00DE3BE0" w:rsidP="00DE3BE0">
      <w:pPr>
        <w:jc w:val="center"/>
        <w:rPr>
          <w:rFonts w:ascii="Arial" w:hAnsi="Arial" w:cs="Arial"/>
        </w:rPr>
      </w:pPr>
    </w:p>
    <w:p w:rsidR="00DE3BE0" w:rsidRPr="00D10AE1" w:rsidRDefault="00DE3BE0" w:rsidP="00DE3BE0">
      <w:pPr>
        <w:jc w:val="center"/>
        <w:rPr>
          <w:rFonts w:ascii="Arial" w:hAnsi="Arial" w:cs="Arial"/>
        </w:rPr>
      </w:pPr>
    </w:p>
    <w:p w:rsidR="00570978" w:rsidRPr="00D10AE1" w:rsidRDefault="00DE3BE0" w:rsidP="00DE3BE0">
      <w:pPr>
        <w:ind w:left="567" w:hanging="567"/>
        <w:jc w:val="both"/>
        <w:rPr>
          <w:rFonts w:ascii="Arial" w:hAnsi="Arial" w:cs="Arial"/>
        </w:rPr>
      </w:pPr>
      <w:r w:rsidRPr="00D10AE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0AE1">
        <w:rPr>
          <w:rFonts w:ascii="Arial" w:hAnsi="Arial" w:cs="Arial"/>
        </w:rPr>
        <w:t>Diante da programação estabelecida para a realização de operação tapa buracos nos bairros de Tatuí, tem este requerimento a intenção de solicitar do Executivo Municipal a data prevista em que será realizada a recuperação asfáltica do Bairro Santa Luzia e, dessa forma, prestar esclarecimentos aos moradores do local. Destaco ainda a situação do asfalto defronte à Igreja Santa Luzia, que se encontra bastante deteriorada, gerando grande descontentamento aos fiéis que ali frequentam.</w:t>
      </w:r>
    </w:p>
    <w:p w:rsidR="002C4110" w:rsidRDefault="002C4110" w:rsidP="00570978">
      <w:pPr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2C4110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8A1310">
        <w:rPr>
          <w:rFonts w:ascii="Arial" w:hAnsi="Arial" w:cs="Arial"/>
          <w:b/>
        </w:rPr>
        <w:t>12</w:t>
      </w:r>
      <w:r w:rsidR="00575E7B">
        <w:rPr>
          <w:rFonts w:ascii="Arial" w:hAnsi="Arial" w:cs="Arial"/>
          <w:b/>
        </w:rPr>
        <w:t xml:space="preserve"> de Setembro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270" w:rsidRDefault="003F6270">
      <w:r>
        <w:separator/>
      </w:r>
    </w:p>
  </w:endnote>
  <w:endnote w:type="continuationSeparator" w:id="1">
    <w:p w:rsidR="003F6270" w:rsidRDefault="003F6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270" w:rsidRDefault="003F6270">
      <w:r>
        <w:separator/>
      </w:r>
    </w:p>
  </w:footnote>
  <w:footnote w:type="continuationSeparator" w:id="1">
    <w:p w:rsidR="003F6270" w:rsidRDefault="003F6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C591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82584569034b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50D00"/>
    <w:rsid w:val="003543B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3F6270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978"/>
    <w:rsid w:val="00570B3B"/>
    <w:rsid w:val="00575E7B"/>
    <w:rsid w:val="005A2EA1"/>
    <w:rsid w:val="005C591C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1A9B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61AFC"/>
    <w:rsid w:val="00C71168"/>
    <w:rsid w:val="00C71BCB"/>
    <w:rsid w:val="00C734B6"/>
    <w:rsid w:val="00C9005E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3BE0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b0e559e-1f75-49e6-9255-29f2fd05f9c8.png" Id="R9053bf366c7748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b0e559e-1f75-49e6-9255-29f2fd05f9c8.png" Id="Rcd82584569034b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2017-09-11T14:50:00Z</cp:lastPrinted>
  <dcterms:created xsi:type="dcterms:W3CDTF">2017-09-11T14:52:00Z</dcterms:created>
  <dcterms:modified xsi:type="dcterms:W3CDTF">2017-09-11T14:52:00Z</dcterms:modified>
</cp:coreProperties>
</file>