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AF5508">
      <w:pPr>
        <w:ind w:left="567" w:firstLine="284"/>
        <w:jc w:val="both"/>
        <w:rPr>
          <w:rFonts w:ascii="Arial" w:hAnsi="Arial" w:cs="Arial"/>
          <w:b/>
        </w:rPr>
      </w:pPr>
    </w:p>
    <w:p w:rsidR="00AF5508" w:rsidRDefault="002B055D" w:rsidP="00AF5508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AF5508">
        <w:rPr>
          <w:rFonts w:ascii="Arial" w:hAnsi="Arial" w:cs="Arial"/>
          <w:color w:val="222222"/>
        </w:rPr>
        <w:t>que promova estudos e nos informe a possibilidade de informatizar todo o arquivo de registros de óbitos dos Cemitérios Cristo Rei e São João Batista.</w:t>
      </w:r>
    </w:p>
    <w:p w:rsidR="00AF5508" w:rsidRDefault="00AF5508" w:rsidP="00AF5508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</w:rPr>
      </w:pPr>
    </w:p>
    <w:p w:rsidR="00AF5508" w:rsidRDefault="00AF5508" w:rsidP="00AF5508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AF5508" w:rsidRPr="00AF5508" w:rsidRDefault="00AF5508" w:rsidP="00AF5508">
      <w:pPr>
        <w:shd w:val="clear" w:color="auto" w:fill="FFFFFF"/>
        <w:spacing w:line="288" w:lineRule="atLeast"/>
        <w:ind w:left="567" w:firstLine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F5508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F5508" w:rsidRDefault="00AF5508" w:rsidP="00AF5508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AF5508" w:rsidRDefault="00AF5508" w:rsidP="00AF5508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AF5508" w:rsidRDefault="00AF5508" w:rsidP="00AF5508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De antemão a justificativa, cabe elogiar o trabalho realizado pelos funcionários que prestam apoio aos cemitérios do Município e que cuidam do acesso as informações. Entretanto, como maneira de facilitar e agilizar o trabalho por eles realizados e promover segurança aos dados de óbitos e sepultamentos, mostra-se fundamental a informatização de todos os dados.</w:t>
      </w:r>
    </w:p>
    <w:p w:rsidR="002C4110" w:rsidRDefault="002C4110" w:rsidP="00AF5508">
      <w:pPr>
        <w:shd w:val="clear" w:color="auto" w:fill="FFFFFF"/>
        <w:spacing w:line="288" w:lineRule="atLeast"/>
        <w:ind w:left="851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8A1310">
        <w:rPr>
          <w:rFonts w:ascii="Arial" w:hAnsi="Arial" w:cs="Arial"/>
          <w:b/>
        </w:rPr>
        <w:t>1</w:t>
      </w:r>
      <w:r w:rsidR="00526B10">
        <w:rPr>
          <w:rFonts w:ascii="Arial" w:hAnsi="Arial" w:cs="Arial"/>
          <w:b/>
        </w:rPr>
        <w:t>9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48E" w:rsidRDefault="0060248E">
      <w:r>
        <w:separator/>
      </w:r>
    </w:p>
  </w:endnote>
  <w:endnote w:type="continuationSeparator" w:id="1">
    <w:p w:rsidR="0060248E" w:rsidRDefault="00602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48E" w:rsidRDefault="0060248E">
      <w:r>
        <w:separator/>
      </w:r>
    </w:p>
  </w:footnote>
  <w:footnote w:type="continuationSeparator" w:id="1">
    <w:p w:rsidR="0060248E" w:rsidRDefault="00602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59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f1cf6238624b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248E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6821c1-4607-42a5-956f-1e9f86a26e37.png" Id="R8225d719e53c4e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6821c1-4607-42a5-956f-1e9f86a26e37.png" Id="R68f1cf6238624b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2017-09-18T15:09:00Z</cp:lastPrinted>
  <dcterms:created xsi:type="dcterms:W3CDTF">2017-09-18T15:11:00Z</dcterms:created>
  <dcterms:modified xsi:type="dcterms:W3CDTF">2017-09-18T15:11:00Z</dcterms:modified>
</cp:coreProperties>
</file>