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F57682">
      <w:pPr>
        <w:ind w:left="567" w:firstLine="284"/>
        <w:jc w:val="both"/>
        <w:rPr>
          <w:rFonts w:ascii="Arial" w:hAnsi="Arial" w:cs="Arial"/>
          <w:b/>
        </w:rPr>
      </w:pPr>
    </w:p>
    <w:p w:rsidR="00F57682" w:rsidRDefault="002B055D" w:rsidP="00F57682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F57682">
        <w:rPr>
          <w:rFonts w:ascii="Arial" w:hAnsi="Arial" w:cs="Arial"/>
          <w:color w:val="222222"/>
        </w:rPr>
        <w:t>que intensifique a segurança no período noturno (madrugada) da Feira Pública do Largo do Mercado, realizada aos domingos.</w:t>
      </w:r>
    </w:p>
    <w:p w:rsidR="00C561D2" w:rsidRDefault="00C561D2" w:rsidP="00F57682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</w:rPr>
      </w:pPr>
    </w:p>
    <w:p w:rsidR="00C561D2" w:rsidRDefault="00C561D2" w:rsidP="00F57682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</w:rPr>
      </w:pPr>
    </w:p>
    <w:p w:rsidR="00F57682" w:rsidRPr="00C561D2" w:rsidRDefault="00F57682" w:rsidP="00C561D2">
      <w:pPr>
        <w:shd w:val="clear" w:color="auto" w:fill="FFFFFF"/>
        <w:spacing w:line="288" w:lineRule="atLeast"/>
        <w:ind w:left="567" w:firstLine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C561D2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C561D2" w:rsidRDefault="00C561D2" w:rsidP="00F57682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</w:rPr>
      </w:pPr>
    </w:p>
    <w:p w:rsidR="00C561D2" w:rsidRDefault="00C561D2" w:rsidP="00F57682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F57682" w:rsidRDefault="00F57682" w:rsidP="00F57682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Temos recebido diversas reclamações dos feirantes que comercializam seus produtos na Feira Pública do Largo do Mercado, realizada aos domingos. De acordo com eles, a segurança tem sido insuficiente para inibir a ação de muitas pessoas, que durante a madrugada, retiram os cavaletes que deveriam impedir a passagem de veículos e motocicletas e invadem o espaço de montagem das barracas, sujeitando os feirantes a riscos de atropelamentos. Diante disso, pedimos que o reforço à segurança dos feirantes seja realizado com brevidade.</w:t>
      </w:r>
    </w:p>
    <w:p w:rsidR="002C4110" w:rsidRDefault="002C4110" w:rsidP="00F57682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8A1310">
        <w:rPr>
          <w:rFonts w:ascii="Arial" w:hAnsi="Arial" w:cs="Arial"/>
          <w:b/>
        </w:rPr>
        <w:t>1</w:t>
      </w:r>
      <w:r w:rsidR="00526B10">
        <w:rPr>
          <w:rFonts w:ascii="Arial" w:hAnsi="Arial" w:cs="Arial"/>
          <w:b/>
        </w:rPr>
        <w:t>9</w:t>
      </w:r>
      <w:r w:rsidR="00575E7B">
        <w:rPr>
          <w:rFonts w:ascii="Arial" w:hAnsi="Arial" w:cs="Arial"/>
          <w:b/>
        </w:rPr>
        <w:t xml:space="preserve">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1AB" w:rsidRDefault="003701AB">
      <w:r>
        <w:separator/>
      </w:r>
    </w:p>
  </w:endnote>
  <w:endnote w:type="continuationSeparator" w:id="1">
    <w:p w:rsidR="003701AB" w:rsidRDefault="00370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1AB" w:rsidRDefault="003701AB">
      <w:r>
        <w:separator/>
      </w:r>
    </w:p>
  </w:footnote>
  <w:footnote w:type="continuationSeparator" w:id="1">
    <w:p w:rsidR="003701AB" w:rsidRDefault="00370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599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d56c7f302b44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591C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fd3a59e-0f87-4376-891f-0c54cf4a22d6.png" Id="R291e75d9f1b74a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fd3a59e-0f87-4376-891f-0c54cf4a22d6.png" Id="Re9d56c7f302b44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2017-09-18T15:13:00Z</cp:lastPrinted>
  <dcterms:created xsi:type="dcterms:W3CDTF">2017-09-18T15:14:00Z</dcterms:created>
  <dcterms:modified xsi:type="dcterms:W3CDTF">2017-09-18T15:14:00Z</dcterms:modified>
</cp:coreProperties>
</file>