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7A052E">
        <w:rPr>
          <w:rFonts w:ascii="Bookman Old Style" w:hAnsi="Bookman Old Style"/>
          <w:sz w:val="22"/>
          <w:szCs w:val="22"/>
        </w:rPr>
        <w:t>de estar</w:t>
      </w:r>
      <w:r w:rsidR="00D32745">
        <w:rPr>
          <w:rFonts w:ascii="Bookman Old Style" w:hAnsi="Bookman Old Style"/>
          <w:sz w:val="22"/>
          <w:szCs w:val="22"/>
        </w:rPr>
        <w:t xml:space="preserve"> </w:t>
      </w:r>
      <w:r w:rsidR="007A052E">
        <w:rPr>
          <w:rFonts w:ascii="Bookman Old Style" w:hAnsi="Bookman Old Style"/>
          <w:sz w:val="22"/>
          <w:szCs w:val="22"/>
        </w:rPr>
        <w:t xml:space="preserve">colocando terra sobre a raiz da </w:t>
      </w:r>
      <w:r w:rsidR="002E5660">
        <w:rPr>
          <w:rFonts w:ascii="Bookman Old Style" w:hAnsi="Bookman Old Style"/>
          <w:sz w:val="22"/>
          <w:szCs w:val="22"/>
        </w:rPr>
        <w:t>arvore</w:t>
      </w:r>
      <w:r w:rsidR="007A052E">
        <w:rPr>
          <w:rFonts w:ascii="Bookman Old Style" w:hAnsi="Bookman Old Style"/>
          <w:sz w:val="22"/>
          <w:szCs w:val="22"/>
        </w:rPr>
        <w:t xml:space="preserve"> que esta localizada </w:t>
      </w:r>
      <w:r w:rsidR="00E41957">
        <w:rPr>
          <w:rFonts w:ascii="Bookman Old Style" w:hAnsi="Bookman Old Style"/>
          <w:sz w:val="22"/>
          <w:szCs w:val="22"/>
        </w:rPr>
        <w:t>na Rua São Martinho nº 382 Centro.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="002E5660">
        <w:rPr>
          <w:rFonts w:ascii="Bookman Old Style" w:hAnsi="Bookman Old Style"/>
          <w:sz w:val="22"/>
          <w:szCs w:val="22"/>
        </w:rPr>
        <w:t xml:space="preserve">   </w:t>
      </w:r>
      <w:r w:rsidR="00E41957">
        <w:rPr>
          <w:rFonts w:ascii="Bookman Old Style" w:hAnsi="Bookman Old Style"/>
          <w:sz w:val="22"/>
          <w:szCs w:val="22"/>
        </w:rPr>
        <w:t xml:space="preserve">               Tal solicitação se faz </w:t>
      </w:r>
      <w:r w:rsidR="00D447C4">
        <w:rPr>
          <w:rFonts w:ascii="Bookman Old Style" w:hAnsi="Bookman Old Style"/>
          <w:sz w:val="22"/>
          <w:szCs w:val="22"/>
        </w:rPr>
        <w:t xml:space="preserve">necessária, </w:t>
      </w:r>
      <w:r w:rsidR="00E41957">
        <w:rPr>
          <w:rFonts w:ascii="Bookman Old Style" w:hAnsi="Bookman Old Style"/>
          <w:sz w:val="22"/>
          <w:szCs w:val="22"/>
        </w:rPr>
        <w:t xml:space="preserve">devido a arvore estar com suas raízes totalmente para fora da </w:t>
      </w:r>
      <w:r w:rsidR="00D447C4">
        <w:rPr>
          <w:rFonts w:ascii="Bookman Old Style" w:hAnsi="Bookman Old Style"/>
          <w:sz w:val="22"/>
          <w:szCs w:val="22"/>
        </w:rPr>
        <w:t xml:space="preserve">terra, </w:t>
      </w:r>
      <w:r w:rsidR="00E41957">
        <w:rPr>
          <w:rFonts w:ascii="Bookman Old Style" w:hAnsi="Bookman Old Style"/>
          <w:sz w:val="22"/>
          <w:szCs w:val="22"/>
        </w:rPr>
        <w:t xml:space="preserve">e </w:t>
      </w:r>
      <w:r w:rsidR="00D447C4">
        <w:rPr>
          <w:rFonts w:ascii="Bookman Old Style" w:hAnsi="Bookman Old Style"/>
          <w:sz w:val="22"/>
          <w:szCs w:val="22"/>
        </w:rPr>
        <w:t xml:space="preserve">ocasiona enfraquecimento da </w:t>
      </w:r>
      <w:r w:rsidR="00D32745">
        <w:rPr>
          <w:rFonts w:ascii="Bookman Old Style" w:hAnsi="Bookman Old Style"/>
          <w:sz w:val="22"/>
          <w:szCs w:val="22"/>
        </w:rPr>
        <w:t xml:space="preserve">mesma, </w:t>
      </w:r>
      <w:r w:rsidR="00D447C4">
        <w:rPr>
          <w:rFonts w:ascii="Bookman Old Style" w:hAnsi="Bookman Old Style"/>
          <w:sz w:val="22"/>
          <w:szCs w:val="22"/>
        </w:rPr>
        <w:t>requeiro ver a possibilidade de estar colocando terra.</w:t>
      </w:r>
      <w:r w:rsidR="002E5660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745" w:rsidRDefault="00D327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745" w:rsidRDefault="00D327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745" w:rsidRDefault="00D327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745" w:rsidRDefault="00D327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745" w:rsidRDefault="00D327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2745">
        <w:rPr>
          <w:rFonts w:ascii="Bookman Old Style" w:hAnsi="Bookman Old Style"/>
          <w:b/>
          <w:sz w:val="22"/>
          <w:szCs w:val="22"/>
        </w:rPr>
        <w:t>22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3274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7C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18d5366d934e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660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052E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97C75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2745"/>
    <w:rsid w:val="00D35B8E"/>
    <w:rsid w:val="00D35FF2"/>
    <w:rsid w:val="00D447C4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95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b877e1-55e1-4af3-98d8-bd73f1df0ed7.png" Id="Rf631e9d06ed94e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b877e1-55e1-4af3-98d8-bd73f1df0ed7.png" Id="Rdb18d5366d93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2017-09-22T17:56:00Z</cp:lastPrinted>
  <dcterms:created xsi:type="dcterms:W3CDTF">2017-09-22T17:57:00Z</dcterms:created>
  <dcterms:modified xsi:type="dcterms:W3CDTF">2017-09-22T17:57:00Z</dcterms:modified>
</cp:coreProperties>
</file>