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0E" w:rsidRDefault="0075600E" w:rsidP="003C7384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75600E" w:rsidRPr="00802BF0" w:rsidRDefault="0075600E" w:rsidP="0075600E">
      <w:pPr>
        <w:pStyle w:val="Ttulo"/>
        <w:rPr>
          <w:rFonts w:ascii="Baskerville Old Face" w:hAnsi="Baskerville Old Face"/>
          <w:sz w:val="24"/>
          <w:szCs w:val="24"/>
        </w:rPr>
      </w:pPr>
    </w:p>
    <w:p w:rsidR="0075600E" w:rsidRDefault="0075600E" w:rsidP="0075600E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Leis:</w:t>
      </w:r>
    </w:p>
    <w:p w:rsidR="0075600E" w:rsidRDefault="0075600E" w:rsidP="0075600E">
      <w:pPr>
        <w:pStyle w:val="Corpodetexto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 xml:space="preserve"> </w:t>
      </w:r>
      <w:r w:rsidRPr="0075600E">
        <w:rPr>
          <w:rFonts w:ascii="Baskerville Old Face" w:hAnsi="Baskerville Old Face"/>
          <w:bCs/>
          <w:iCs/>
        </w:rPr>
        <w:t xml:space="preserve">I - Relação de pacientes que estão aguardando para realizar </w:t>
      </w:r>
      <w:r>
        <w:rPr>
          <w:rFonts w:ascii="Baskerville Old Face" w:hAnsi="Baskerville Old Face"/>
          <w:bCs/>
          <w:iCs/>
        </w:rPr>
        <w:t>exame de Ressonância Magnética.</w:t>
      </w:r>
    </w:p>
    <w:p w:rsidR="003C7384" w:rsidRPr="0075600E" w:rsidRDefault="0075600E" w:rsidP="0075600E">
      <w:pPr>
        <w:pStyle w:val="Corpodetexto"/>
        <w:rPr>
          <w:rFonts w:ascii="Baskerville Old Face" w:hAnsi="Baskerville Old Face"/>
          <w:bCs/>
          <w:iCs/>
        </w:rPr>
      </w:pPr>
      <w:r w:rsidRPr="0075600E">
        <w:rPr>
          <w:rFonts w:ascii="Baskerville Old Face" w:hAnsi="Baskerville Old Face"/>
          <w:bCs/>
          <w:iCs/>
        </w:rPr>
        <w:t>II - Qual é o tempo médio de espera entre a formalização do pedido médico e a efetiva realização do exame?</w:t>
      </w:r>
    </w:p>
    <w:p w:rsidR="0075600E" w:rsidRPr="00802BF0" w:rsidRDefault="0075600E" w:rsidP="0075600E">
      <w:pPr>
        <w:pStyle w:val="Corpodetexto"/>
        <w:ind w:firstLine="709"/>
        <w:jc w:val="both"/>
        <w:rPr>
          <w:rFonts w:ascii="Baskerville Old Face" w:hAnsi="Baskerville Old Face"/>
          <w:bCs/>
          <w:iCs/>
        </w:rPr>
      </w:pPr>
    </w:p>
    <w:p w:rsidR="0075600E" w:rsidRDefault="0075600E" w:rsidP="0075600E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75600E" w:rsidRPr="0075600E" w:rsidRDefault="0075600E" w:rsidP="0075600E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 </w:t>
      </w:r>
      <w:r w:rsidRPr="0075600E">
        <w:rPr>
          <w:rFonts w:ascii="Baskerville Old Face" w:hAnsi="Baskerville Old Face" w:cs="Arial"/>
          <w:bCs/>
        </w:rPr>
        <w:t xml:space="preserve">A ressonância magnética é de suma importância no diagnóstico de várias patologias, como as localizadas no sistema nervoso central, no aparelho locomotor, no abdômen etc. </w:t>
      </w:r>
    </w:p>
    <w:p w:rsidR="0075600E" w:rsidRPr="0075600E" w:rsidRDefault="0075600E" w:rsidP="0075600E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 </w:t>
      </w:r>
      <w:r w:rsidRPr="0075600E">
        <w:rPr>
          <w:rFonts w:ascii="Baskerville Old Face" w:hAnsi="Baskerville Old Face" w:cs="Arial"/>
          <w:bCs/>
        </w:rPr>
        <w:t>Ela é capaz de diagnosticar tumores cerebrais a partir de 1 a 2 mm de diâmetro, ou seja, lesões muito iniciais. Isso é muito importante, pois possibilita a identificação de patologias rapidamente, permitindo que o tratamento seja realizado antes que a patologia evolua.</w:t>
      </w:r>
    </w:p>
    <w:p w:rsidR="0075600E" w:rsidRPr="0075600E" w:rsidRDefault="0075600E" w:rsidP="0075600E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 </w:t>
      </w:r>
      <w:r w:rsidRPr="0075600E">
        <w:rPr>
          <w:rFonts w:ascii="Baskerville Old Face" w:hAnsi="Baskerville Old Face" w:cs="Arial"/>
          <w:bCs/>
        </w:rPr>
        <w:t>Assim, no legítimo exercício de seu direito de fiscalização, o Vereador que ao final subscreve apresenta este requerimento e pede aos nobres pares sua aprovação e a consequente remessa a Chefe do Executivo Municipal para que, por meio do departamento competente, o responda dentro do prazo legal.</w:t>
      </w:r>
    </w:p>
    <w:p w:rsidR="0075600E" w:rsidRPr="0075600E" w:rsidRDefault="0075600E" w:rsidP="0075600E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 w:rsidRPr="0075600E">
        <w:rPr>
          <w:rFonts w:ascii="Baskerville Old Face" w:hAnsi="Baskerville Old Face" w:cs="Arial"/>
          <w:bCs/>
        </w:rPr>
        <w:t xml:space="preserve">        </w:t>
      </w:r>
    </w:p>
    <w:p w:rsidR="0075600E" w:rsidRPr="00802BF0" w:rsidRDefault="0075600E" w:rsidP="0075600E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</w:p>
    <w:p w:rsidR="0075600E" w:rsidRPr="00802BF0" w:rsidRDefault="0075600E" w:rsidP="00BD27D1">
      <w:pPr>
        <w:pStyle w:val="Corpodetexto2"/>
        <w:ind w:hanging="284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Sala das Sessões, </w:t>
      </w:r>
      <w:r w:rsidR="00BD27D1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26</w:t>
      </w: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75600E" w:rsidRPr="00802BF0" w:rsidRDefault="0075600E" w:rsidP="0075600E">
      <w:pPr>
        <w:pStyle w:val="Corpodetexto"/>
        <w:jc w:val="center"/>
        <w:rPr>
          <w:rFonts w:ascii="Baskerville Old Face" w:hAnsi="Baskerville Old Face" w:cs="Arial"/>
        </w:rPr>
      </w:pPr>
    </w:p>
    <w:p w:rsidR="0075600E" w:rsidRPr="00802BF0" w:rsidRDefault="0075600E" w:rsidP="0075600E">
      <w:pPr>
        <w:pStyle w:val="Corpodetexto"/>
        <w:jc w:val="center"/>
        <w:rPr>
          <w:rFonts w:ascii="Baskerville Old Face" w:hAnsi="Baskerville Old Face" w:cs="Arial"/>
        </w:rPr>
      </w:pPr>
    </w:p>
    <w:p w:rsidR="0075600E" w:rsidRPr="00802BF0" w:rsidRDefault="0075600E" w:rsidP="0075600E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75600E" w:rsidRPr="00802BF0" w:rsidRDefault="0075600E" w:rsidP="0075600E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75600E" w:rsidRPr="00802BF0" w:rsidRDefault="0075600E" w:rsidP="0075600E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75600E" w:rsidRPr="00802BF0" w:rsidRDefault="0075600E" w:rsidP="0075600E">
      <w:pPr>
        <w:tabs>
          <w:tab w:val="left" w:pos="1860"/>
        </w:tabs>
      </w:pPr>
      <w:r w:rsidRPr="00802BF0">
        <w:tab/>
      </w:r>
    </w:p>
    <w:p w:rsidR="0075600E" w:rsidRPr="00802BF0" w:rsidRDefault="0075600E" w:rsidP="0075600E"/>
    <w:p w:rsidR="0075600E" w:rsidRPr="00802BF0" w:rsidRDefault="0075600E" w:rsidP="0075600E"/>
    <w:p w:rsidR="0075600E" w:rsidRPr="00802BF0" w:rsidRDefault="0075600E" w:rsidP="0075600E">
      <w:pPr>
        <w:rPr>
          <w:sz w:val="28"/>
          <w:szCs w:val="28"/>
        </w:rPr>
      </w:pPr>
    </w:p>
    <w:p w:rsidR="0075600E" w:rsidRPr="00802BF0" w:rsidRDefault="0075600E" w:rsidP="0075600E">
      <w:pPr>
        <w:tabs>
          <w:tab w:val="left" w:pos="1770"/>
        </w:tabs>
        <w:rPr>
          <w:sz w:val="28"/>
          <w:szCs w:val="28"/>
        </w:rPr>
      </w:pPr>
    </w:p>
    <w:p w:rsidR="0075600E" w:rsidRPr="00802BF0" w:rsidRDefault="0075600E" w:rsidP="0075600E">
      <w:pPr>
        <w:rPr>
          <w:sz w:val="28"/>
          <w:szCs w:val="28"/>
        </w:rPr>
      </w:pPr>
    </w:p>
    <w:p w:rsidR="0075600E" w:rsidRDefault="0075600E" w:rsidP="0075600E"/>
    <w:p w:rsidR="00A16DEE" w:rsidRDefault="00A16DEE"/>
    <w:sectPr w:rsidR="00A16DEE" w:rsidSect="00A16D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9E" w:rsidRDefault="0071029E" w:rsidP="0075600E">
      <w:r>
        <w:separator/>
      </w:r>
    </w:p>
  </w:endnote>
  <w:endnote w:type="continuationSeparator" w:id="0">
    <w:p w:rsidR="0071029E" w:rsidRDefault="0071029E" w:rsidP="0075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9E" w:rsidRDefault="0071029E" w:rsidP="0075600E">
      <w:r>
        <w:separator/>
      </w:r>
    </w:p>
  </w:footnote>
  <w:footnote w:type="continuationSeparator" w:id="0">
    <w:p w:rsidR="0071029E" w:rsidRDefault="0071029E" w:rsidP="0075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0E" w:rsidRDefault="005F17BD" w:rsidP="0075600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5F17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75600E" w:rsidRDefault="0075600E" w:rsidP="0075600E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5600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5600E" w:rsidRDefault="0075600E" w:rsidP="0075600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75600E" w:rsidRDefault="0075600E" w:rsidP="0075600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5600E" w:rsidRDefault="0075600E" w:rsidP="0075600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5600E" w:rsidRDefault="0075600E" w:rsidP="0075600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5600E" w:rsidRDefault="0075600E" w:rsidP="0075600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75600E" w:rsidRDefault="0075600E" w:rsidP="0075600E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75600E" w:rsidRDefault="0075600E" w:rsidP="0075600E">
    <w:pPr>
      <w:pStyle w:val="Cabealho"/>
    </w:pPr>
  </w:p>
  <w:p w:rsidR="0075600E" w:rsidRDefault="0075600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981505cffe46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600E"/>
    <w:rsid w:val="003876DE"/>
    <w:rsid w:val="003C7384"/>
    <w:rsid w:val="005F17BD"/>
    <w:rsid w:val="0071029E"/>
    <w:rsid w:val="0075600E"/>
    <w:rsid w:val="00923AB5"/>
    <w:rsid w:val="00A16DEE"/>
    <w:rsid w:val="00BD27D1"/>
    <w:rsid w:val="00D6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560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75600E"/>
  </w:style>
  <w:style w:type="paragraph" w:styleId="Rodap">
    <w:name w:val="footer"/>
    <w:basedOn w:val="Normal"/>
    <w:link w:val="RodapChar"/>
    <w:uiPriority w:val="99"/>
    <w:semiHidden/>
    <w:unhideWhenUsed/>
    <w:rsid w:val="007560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600E"/>
  </w:style>
  <w:style w:type="character" w:styleId="Hyperlink">
    <w:name w:val="Hyperlink"/>
    <w:semiHidden/>
    <w:unhideWhenUsed/>
    <w:rsid w:val="007560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0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00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75600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5600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560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56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5600E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75600E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bf2bc25-ee68-4614-bfff-8e8953343be0.png" Id="Ra83a8fad98be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f2bc25-ee68-4614-bfff-8e8953343be0.png" Id="R63981505cffe46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2017-09-19T13:13:00Z</dcterms:created>
  <dcterms:modified xsi:type="dcterms:W3CDTF">2017-09-25T12:35:00Z</dcterms:modified>
</cp:coreProperties>
</file>