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1871B5">
        <w:rPr>
          <w:b/>
        </w:rPr>
        <w:t>Exma</w:t>
      </w:r>
      <w:proofErr w:type="spellEnd"/>
      <w:r w:rsidR="001871B5">
        <w:rPr>
          <w:b/>
        </w:rPr>
        <w:t xml:space="preserve">. </w:t>
      </w:r>
      <w:proofErr w:type="spellStart"/>
      <w:r w:rsidR="001871B5" w:rsidRPr="001871B5">
        <w:rPr>
          <w:b/>
        </w:rPr>
        <w:t>Srª</w:t>
      </w:r>
      <w:proofErr w:type="spellEnd"/>
      <w:r w:rsidR="001871B5">
        <w:rPr>
          <w:b/>
        </w:rPr>
        <w:t xml:space="preserve">. Prefeita Municipal </w:t>
      </w:r>
      <w:r w:rsidR="00E21B01">
        <w:t xml:space="preserve">para que </w:t>
      </w:r>
      <w:r w:rsidR="001871B5">
        <w:t xml:space="preserve">através do órgão competente </w:t>
      </w:r>
      <w:r w:rsidR="008B2DA6">
        <w:t>in</w:t>
      </w:r>
      <w:r w:rsidR="0064206F">
        <w:t>forme esta C</w:t>
      </w:r>
      <w:r w:rsidR="00B30187">
        <w:t>asa de Leis,</w:t>
      </w:r>
      <w:r w:rsidR="001871B5">
        <w:t xml:space="preserve"> para quando será implantada placa indicando a lombada </w:t>
      </w:r>
      <w:r w:rsidR="00B835C7">
        <w:t>n</w:t>
      </w:r>
      <w:r w:rsidR="001871B5">
        <w:t xml:space="preserve">a </w:t>
      </w:r>
      <w:proofErr w:type="gramStart"/>
      <w:r w:rsidR="001871B5">
        <w:t>rua</w:t>
      </w:r>
      <w:proofErr w:type="gramEnd"/>
      <w:r w:rsidR="001871B5">
        <w:t xml:space="preserve"> São Bento próximo ao Velório Municipal.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B30187" w:rsidRDefault="00B30187" w:rsidP="00B30187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moradores daquela região quando estão em contato com este Vereador.</w:t>
      </w:r>
    </w:p>
    <w:p w:rsidR="001871B5" w:rsidRDefault="001871B5" w:rsidP="00EB0896">
      <w:pPr>
        <w:spacing w:line="360" w:lineRule="auto"/>
        <w:ind w:firstLine="709"/>
        <w:jc w:val="both"/>
      </w:pPr>
      <w:r w:rsidRPr="001871B5">
        <w:t xml:space="preserve">As lombadas estão regulamentadas pela </w:t>
      </w:r>
      <w:r w:rsidRPr="001871B5">
        <w:rPr>
          <w:b/>
        </w:rPr>
        <w:t>Resolução nº 600/2016 do Conselho Nacional de Trânsito – CONTRAN</w:t>
      </w:r>
      <w:r w:rsidRPr="001871B5">
        <w:t xml:space="preserve">. </w:t>
      </w:r>
      <w:r>
        <w:t>No art. 6°, inciso III obriga que no</w:t>
      </w:r>
      <w:r w:rsidR="00DB564A">
        <w:t>s locais onde</w:t>
      </w:r>
      <w:r w:rsidR="00BA4ED0">
        <w:t xml:space="preserve"> tenha lombada</w:t>
      </w:r>
      <w:r>
        <w:t xml:space="preserve"> haja </w:t>
      </w:r>
      <w:r w:rsidRPr="001871B5">
        <w:t>placas de Velocidade Máxima Permitida, duas de Saliência ou Lombada, sendo uma antes da ondulação transversal e outra com seta de posição junto à ondulação, que deverá ser pintada totalmente ou com faixas intercaladas na cor amarela.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1871B5">
        <w:rPr>
          <w:b/>
        </w:rPr>
        <w:t>09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6435C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165" w:rsidRDefault="00CF3165">
      <w:r>
        <w:separator/>
      </w:r>
    </w:p>
  </w:endnote>
  <w:endnote w:type="continuationSeparator" w:id="0">
    <w:p w:rsidR="00CF3165" w:rsidRDefault="00CF3165">
      <w:r>
        <w:continuationSeparator/>
      </w:r>
    </w:p>
  </w:endnote>
  <w:endnote w:type="continuationNotice" w:id="1">
    <w:p w:rsidR="00CF3165" w:rsidRDefault="00CF31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165" w:rsidRDefault="00CF3165">
      <w:r>
        <w:separator/>
      </w:r>
    </w:p>
  </w:footnote>
  <w:footnote w:type="continuationSeparator" w:id="0">
    <w:p w:rsidR="00CF3165" w:rsidRDefault="00CF3165">
      <w:r>
        <w:continuationSeparator/>
      </w:r>
    </w:p>
  </w:footnote>
  <w:footnote w:type="continuationNotice" w:id="1">
    <w:p w:rsidR="00CF3165" w:rsidRDefault="00CF31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643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e075c24e8b49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041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CF3165"/>
    <w:rsid w:val="00D21339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6435C"/>
    <w:rsid w:val="00D757CE"/>
    <w:rsid w:val="00D859B3"/>
    <w:rsid w:val="00D939B5"/>
    <w:rsid w:val="00DA1157"/>
    <w:rsid w:val="00DB3EF5"/>
    <w:rsid w:val="00DB564A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2d46ea-b100-48ac-bced-e5e5fe384901.png" Id="Rc00e2c3134cf42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b2d46ea-b100-48ac-bced-e5e5fe384901.png" Id="Re6e075c24e8b49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9774B-063E-4174-B522-3C8BC626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2017-09-11T15:51:00Z</cp:lastPrinted>
  <dcterms:created xsi:type="dcterms:W3CDTF">2017-10-09T14:24:00Z</dcterms:created>
  <dcterms:modified xsi:type="dcterms:W3CDTF">2017-10-09T14:56:00Z</dcterms:modified>
</cp:coreProperties>
</file>