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146D20">
        <w:t xml:space="preserve"> </w:t>
      </w:r>
      <w:proofErr w:type="spellStart"/>
      <w:r w:rsidR="00995CBD">
        <w:t>Sr</w:t>
      </w:r>
      <w:r w:rsidR="00143A35">
        <w:t>.</w:t>
      </w:r>
      <w:r w:rsidR="0057745E">
        <w:rPr>
          <w:b/>
        </w:rPr>
        <w:t>JOSÉ</w:t>
      </w:r>
      <w:proofErr w:type="spellEnd"/>
      <w:r w:rsidR="0057745E">
        <w:rPr>
          <w:b/>
        </w:rPr>
        <w:t xml:space="preserve"> RENATO CUBAS CARDOSO</w:t>
      </w:r>
      <w:r w:rsidR="00FD36C8">
        <w:rPr>
          <w:b/>
          <w:color w:val="000000" w:themeColor="text1"/>
        </w:rPr>
        <w:t>,</w:t>
      </w:r>
      <w:r w:rsidR="00146D20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8021FA">
        <w:rPr>
          <w:rFonts w:cs="Helvetica"/>
          <w:color w:val="000000" w:themeColor="text1"/>
          <w:shd w:val="clear" w:color="auto" w:fill="FFFFFF"/>
        </w:rPr>
        <w:t>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146D20">
        <w:rPr>
          <w:color w:val="000000" w:themeColor="text1"/>
        </w:rPr>
        <w:t xml:space="preserve"> </w:t>
      </w:r>
      <w:r w:rsidR="0057745E">
        <w:rPr>
          <w:b/>
        </w:rPr>
        <w:t>JOSÉ RENATO CUBAS CARDOSO</w:t>
      </w:r>
      <w:r w:rsidR="006E53C8">
        <w:rPr>
          <w:b/>
          <w:color w:val="000000" w:themeColor="text1"/>
        </w:rPr>
        <w:t>,</w:t>
      </w:r>
      <w:r w:rsidR="00146D20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146D20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6D20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EC" w:rsidRDefault="00EC20EC" w:rsidP="00AC5395">
      <w:pPr>
        <w:spacing w:after="0" w:line="240" w:lineRule="auto"/>
      </w:pPr>
      <w:r>
        <w:separator/>
      </w:r>
    </w:p>
  </w:endnote>
  <w:endnote w:type="continuationSeparator" w:id="1">
    <w:p w:rsidR="00EC20EC" w:rsidRDefault="00EC20E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F00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EC" w:rsidRDefault="00EC20EC" w:rsidP="00AC5395">
      <w:pPr>
        <w:spacing w:after="0" w:line="240" w:lineRule="auto"/>
      </w:pPr>
      <w:r>
        <w:separator/>
      </w:r>
    </w:p>
  </w:footnote>
  <w:footnote w:type="continuationSeparator" w:id="1">
    <w:p w:rsidR="00EC20EC" w:rsidRDefault="00EC20E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0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f6ec361a7f46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46D20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21FA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00B5"/>
    <w:rsid w:val="00977A87"/>
    <w:rsid w:val="009823D3"/>
    <w:rsid w:val="00995CBD"/>
    <w:rsid w:val="009B230E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80B18"/>
    <w:rsid w:val="00EC20EC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22ba6d-ed01-4a8d-ad91-8f9dac5ca7cd.png" Id="Re1d65d9ee05c47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22ba6d-ed01-4a8d-ad91-8f9dac5ca7cd.png" Id="R4ef6ec361a7f46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D473-28F9-409A-8D87-59ACC077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2013-03-05T16:01:00Z</cp:lastPrinted>
  <dcterms:created xsi:type="dcterms:W3CDTF">2017-10-09T14:08:00Z</dcterms:created>
  <dcterms:modified xsi:type="dcterms:W3CDTF">2017-10-09T15:23:00Z</dcterms:modified>
</cp:coreProperties>
</file>