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8004E4" w:rsidRPr="00FB433A" w:rsidRDefault="003342A3" w:rsidP="00FB433A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75691" w:rsidRPr="007F023E" w:rsidRDefault="00475691" w:rsidP="00FB433A">
      <w:pPr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FB433A">
        <w:rPr>
          <w:rFonts w:ascii="Arial" w:hAnsi="Arial" w:cs="Arial"/>
        </w:rPr>
        <w:t>a necessidade de que o Município manifeste interesse ao Chamamento Público nº 01/2017 da UNIVESP (Universidade Virtual do Estado de São Paulo), para a celebração de um Termo de Convênio, a fim de que Tatuí seja contemplada com a instalação de um pólo da referida universidade e o consequente acesso a vagas gratuitas ao ensino superior para os tatuianos.</w:t>
      </w:r>
    </w:p>
    <w:p w:rsidR="00475691" w:rsidRDefault="00475691" w:rsidP="00FB433A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98500F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FB433A">
        <w:rPr>
          <w:rFonts w:ascii="Arial" w:hAnsi="Arial" w:cs="Arial"/>
        </w:rPr>
        <w:t>A UNIVESP (Universidade Virtual do Estado de São Paulo) é uma das grandes apostas do Governo do Estado de São Paulo para a difusão do ensino superior aos cidadãos paulistas. A partir de uma parceria entre a USP, UNICAMP, UNESP e o Centro Paula Souza, cada Município contemplado com o pólo da UNIVESP terá acesso há aproximadamente 300 vagas anuais para o acesso ao ensino superior gratuito em seis cursos: engenharias de produção e computação; pedagogia; matemática; gestão pública e jogos digitais. Representa, portanto, o fomento ao ensino e a profissionalização dos cidadãos. Temos já há alguns meses mantido contato com o Deputado Estadual Chico Sardelli e o Diretor da UNIVESP Ricardo Bocalon, para que Tatuí seja contemplada com esta conquista que seria histórica para o Município. No último dia 6 de outubro foi aberto o chamamento público para a manifestação do interesse e, diante disso, indicamos a necessidade de que Tatuí se adeque as exigências, de modo a obter o pólo da UNIVESP.</w:t>
      </w:r>
      <w:r>
        <w:rPr>
          <w:rFonts w:ascii="Arial" w:hAnsi="Arial" w:cs="Arial"/>
          <w:color w:val="222222"/>
        </w:rPr>
        <w:t> </w:t>
      </w: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3E6A97">
        <w:rPr>
          <w:rFonts w:ascii="Arial" w:hAnsi="Arial" w:cs="Arial"/>
          <w:b/>
        </w:rPr>
        <w:t>10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514AB6" w:rsidP="00514A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F023E" w:rsidRPr="007F023E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Daniel Rezende           Jairo Martins (Pepinho)</w:t>
      </w:r>
    </w:p>
    <w:p w:rsidR="003342A3" w:rsidRPr="007F023E" w:rsidRDefault="007F023E" w:rsidP="00514AB6">
      <w:pPr>
        <w:ind w:left="1134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  <w:r w:rsidR="00514AB6">
        <w:rPr>
          <w:rFonts w:ascii="Arial" w:hAnsi="Arial" w:cs="Arial"/>
          <w:b/>
        </w:rPr>
        <w:t xml:space="preserve">                               Vereador                          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631" w:rsidRDefault="00294631">
      <w:r>
        <w:separator/>
      </w:r>
    </w:p>
  </w:endnote>
  <w:endnote w:type="continuationSeparator" w:id="1">
    <w:p w:rsidR="00294631" w:rsidRDefault="0029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631" w:rsidRDefault="00294631">
      <w:r>
        <w:separator/>
      </w:r>
    </w:p>
  </w:footnote>
  <w:footnote w:type="continuationSeparator" w:id="1">
    <w:p w:rsidR="00294631" w:rsidRDefault="00294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63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9c745a45bb4d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0D5D"/>
    <w:rsid w:val="00292C38"/>
    <w:rsid w:val="002935FA"/>
    <w:rsid w:val="00294631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5691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14AB6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00F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B433A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21da62-9bc4-41ad-b207-501e77c661b2.png" Id="R47f3d8e940654f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21da62-9bc4-41ad-b207-501e77c661b2.png" Id="R6b9c745a45bb4d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2017-10-09T15:16:00Z</cp:lastPrinted>
  <dcterms:created xsi:type="dcterms:W3CDTF">2017-10-09T15:18:00Z</dcterms:created>
  <dcterms:modified xsi:type="dcterms:W3CDTF">2017-10-09T15:33:00Z</dcterms:modified>
</cp:coreProperties>
</file>