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1249B">
        <w:rPr>
          <w:rFonts w:ascii="Arial" w:hAnsi="Arial" w:cs="Arial"/>
        </w:rPr>
        <w:t>que informe quando será realizada operação de recuperação asfáltica no Bairro Bela Vista.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1249B">
        <w:rPr>
          <w:rFonts w:ascii="Arial" w:hAnsi="Arial" w:cs="Arial"/>
        </w:rPr>
        <w:t>Recentemente, recebemos reclamações dos moradores do Bairro Bela Vista acerca das condições da malha viária das ruas do bairro, e que foram ainda mais comprometidas em razão das chuvas dos últimos dias. Portanto, apresentando a necessidade de ações no bairro, cobramos a precisão em relação a data da referida obra, como maneira de esclarecer os moradores.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10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1A" w:rsidRDefault="0059161A">
      <w:r>
        <w:separator/>
      </w:r>
    </w:p>
  </w:endnote>
  <w:endnote w:type="continuationSeparator" w:id="1">
    <w:p w:rsidR="0059161A" w:rsidRDefault="0059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1A" w:rsidRDefault="0059161A">
      <w:r>
        <w:separator/>
      </w:r>
    </w:p>
  </w:footnote>
  <w:footnote w:type="continuationSeparator" w:id="1">
    <w:p w:rsidR="0059161A" w:rsidRDefault="0059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7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a331e671df44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161A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49B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ed2108-4b3c-4800-b4f2-62bb374d2783.png" Id="Rb9871b59d5a147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ed2108-4b3c-4800-b4f2-62bb374d2783.png" Id="R69a331e671df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2017-10-09T15:25:00Z</cp:lastPrinted>
  <dcterms:created xsi:type="dcterms:W3CDTF">2017-10-09T15:27:00Z</dcterms:created>
  <dcterms:modified xsi:type="dcterms:W3CDTF">2017-10-09T15:27:00Z</dcterms:modified>
</cp:coreProperties>
</file>