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7DB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proofErr w:type="gramStart"/>
      <w:r w:rsidR="008E676A">
        <w:rPr>
          <w:rFonts w:ascii="Bookman Old Style" w:hAnsi="Bookman Old Style"/>
          <w:sz w:val="22"/>
          <w:szCs w:val="22"/>
        </w:rPr>
        <w:t>Leis</w:t>
      </w:r>
      <w:r w:rsidR="00D273DE">
        <w:rPr>
          <w:rFonts w:ascii="Bookman Old Style" w:hAnsi="Bookman Old Style"/>
          <w:sz w:val="22"/>
          <w:szCs w:val="22"/>
        </w:rPr>
        <w:t>,</w:t>
      </w:r>
      <w:proofErr w:type="gramEnd"/>
      <w:r w:rsidR="00D273DE">
        <w:rPr>
          <w:rFonts w:ascii="Bookman Old Style" w:hAnsi="Bookman Old Style"/>
          <w:sz w:val="22"/>
          <w:szCs w:val="22"/>
        </w:rPr>
        <w:t>informações sobre a possibilidade de se implantar</w:t>
      </w:r>
      <w:r w:rsidR="00377DB6">
        <w:rPr>
          <w:rFonts w:ascii="Bookman Old Style" w:hAnsi="Bookman Old Style"/>
          <w:sz w:val="22"/>
          <w:szCs w:val="22"/>
        </w:rPr>
        <w:t xml:space="preserve"> palestras educativas que envolvam o Serviço Social,Psicologia,Odontologia e Enfermagem para alunos das escolinhas de futebol nos Bairros.</w:t>
      </w:r>
    </w:p>
    <w:p w:rsidR="00DA6BDC" w:rsidRPr="00E150A6" w:rsidRDefault="00377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246703" w:rsidP="00260C2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260C23">
        <w:rPr>
          <w:rFonts w:ascii="Bookman Old Style" w:hAnsi="Bookman Old Style"/>
          <w:sz w:val="22"/>
          <w:szCs w:val="22"/>
        </w:rPr>
        <w:t xml:space="preserve">O objetivo é informar, esclarecer e conscientizar as crianças e adolescentes das escolinhas de futebol acerca da realidade que as </w:t>
      </w:r>
      <w:r w:rsidR="00340E25">
        <w:rPr>
          <w:rFonts w:ascii="Bookman Old Style" w:hAnsi="Bookman Old Style"/>
          <w:sz w:val="22"/>
          <w:szCs w:val="22"/>
        </w:rPr>
        <w:t xml:space="preserve">rodeia. </w:t>
      </w:r>
      <w:r w:rsidR="00260C23">
        <w:rPr>
          <w:rFonts w:ascii="Bookman Old Style" w:hAnsi="Bookman Old Style"/>
          <w:sz w:val="22"/>
          <w:szCs w:val="22"/>
        </w:rPr>
        <w:t xml:space="preserve">É o momento em que se </w:t>
      </w:r>
      <w:r w:rsidR="00340E25">
        <w:rPr>
          <w:rFonts w:ascii="Bookman Old Style" w:hAnsi="Bookman Old Style"/>
          <w:sz w:val="22"/>
          <w:szCs w:val="22"/>
        </w:rPr>
        <w:t>privilegiam</w:t>
      </w:r>
      <w:r w:rsidR="00260C23">
        <w:rPr>
          <w:rFonts w:ascii="Bookman Old Style" w:hAnsi="Bookman Old Style"/>
          <w:sz w:val="22"/>
          <w:szCs w:val="22"/>
        </w:rPr>
        <w:t xml:space="preserve"> as orientações sobre os problemas do cotidiano e a convivência em </w:t>
      </w:r>
      <w:r w:rsidR="00340E25">
        <w:rPr>
          <w:rFonts w:ascii="Bookman Old Style" w:hAnsi="Bookman Old Style"/>
          <w:sz w:val="22"/>
          <w:szCs w:val="22"/>
        </w:rPr>
        <w:t xml:space="preserve">grupo, </w:t>
      </w:r>
      <w:r w:rsidR="00260C23">
        <w:rPr>
          <w:rFonts w:ascii="Bookman Old Style" w:hAnsi="Bookman Old Style"/>
          <w:sz w:val="22"/>
          <w:szCs w:val="22"/>
        </w:rPr>
        <w:t>os relacionamentos com os pares, o respeito, a solidariedade e cooperação, as drogas, as violência, a educação ambiental, higiene bucal, a sexualidade entre outros.</w:t>
      </w:r>
    </w:p>
    <w:p w:rsidR="00260C23" w:rsidRPr="00E150A6" w:rsidRDefault="00260C23" w:rsidP="00260C2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0E25" w:rsidRPr="00E150A6" w:rsidRDefault="00340E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340E25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40E25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40E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62221" cy="5048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339" cy="5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340E2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496B71"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5FD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780af4756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0C23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0E25"/>
    <w:rsid w:val="00350D00"/>
    <w:rsid w:val="003543BB"/>
    <w:rsid w:val="00367FBC"/>
    <w:rsid w:val="00377DB6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340A1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5FDF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273DE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bd0d417-a571-4f63-ad9a-db8d06479e3d.png" Id="Rf60a3b70614c4a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bd0d417-a571-4f63-ad9a-db8d06479e3d.png" Id="Rbb8780af4756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2017-10-19T19:51:00Z</cp:lastPrinted>
  <dcterms:created xsi:type="dcterms:W3CDTF">2017-10-19T19:51:00Z</dcterms:created>
  <dcterms:modified xsi:type="dcterms:W3CDTF">2017-10-19T19:51:00Z</dcterms:modified>
</cp:coreProperties>
</file>