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B86448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4E6BC0">
        <w:rPr>
          <w:rFonts w:ascii="Arial" w:hAnsi="Arial" w:cs="Arial"/>
          <w:b/>
        </w:rPr>
        <w:t xml:space="preserve">Envie relação com a copia dos produtos e marcas  que estão sendo </w:t>
      </w:r>
      <w:r w:rsidR="00D33653">
        <w:rPr>
          <w:rFonts w:ascii="Arial" w:hAnsi="Arial" w:cs="Arial"/>
          <w:b/>
        </w:rPr>
        <w:t>utilizados</w:t>
      </w:r>
      <w:r w:rsidR="004E6BC0">
        <w:rPr>
          <w:rFonts w:ascii="Arial" w:hAnsi="Arial" w:cs="Arial"/>
          <w:b/>
        </w:rPr>
        <w:t xml:space="preserve"> para aplicação nas áreas verdes do município.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6448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9D" w:rsidRDefault="0002749D">
      <w:r>
        <w:separator/>
      </w:r>
    </w:p>
  </w:endnote>
  <w:endnote w:type="continuationSeparator" w:id="1">
    <w:p w:rsidR="0002749D" w:rsidRDefault="0002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9D" w:rsidRDefault="0002749D">
      <w:r>
        <w:separator/>
      </w:r>
    </w:p>
  </w:footnote>
  <w:footnote w:type="continuationSeparator" w:id="1">
    <w:p w:rsidR="0002749D" w:rsidRDefault="0002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E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da29dee31f4b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274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dac2291-0889-4dc5-bd6c-529b2fc3ec8b.png" Id="R5bad86a979b8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ac2291-0889-4dc5-bd6c-529b2fc3ec8b.png" Id="R30da29dee31f4b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8082-4855-425C-902C-B41B7F36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2017-10-25T12:09:00Z</cp:lastPrinted>
  <dcterms:created xsi:type="dcterms:W3CDTF">2017-10-25T12:09:00Z</dcterms:created>
  <dcterms:modified xsi:type="dcterms:W3CDTF">2017-10-25T12:10:00Z</dcterms:modified>
</cp:coreProperties>
</file>