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Nº_____/2017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862E63" w:rsidRDefault="006F73AB" w:rsidP="00BD0E83">
      <w:pPr>
        <w:autoSpaceDE w:val="0"/>
        <w:autoSpaceDN w:val="0"/>
        <w:adjustRightInd w:val="0"/>
        <w:jc w:val="both"/>
      </w:pPr>
      <w:r w:rsidRPr="00340F74">
        <w:rPr>
          <w:b/>
          <w:sz w:val="28"/>
          <w:szCs w:val="28"/>
        </w:rPr>
        <w:tab/>
      </w:r>
      <w:r w:rsidRPr="00340F74">
        <w:rPr>
          <w:b/>
          <w:sz w:val="28"/>
          <w:szCs w:val="28"/>
        </w:rPr>
        <w:tab/>
      </w:r>
      <w:r w:rsidRPr="00340F74">
        <w:rPr>
          <w:b/>
          <w:sz w:val="28"/>
          <w:szCs w:val="28"/>
        </w:rPr>
        <w:tab/>
      </w:r>
      <w:r w:rsidRPr="00657BF3">
        <w:rPr>
          <w:b/>
        </w:rPr>
        <w:t>REQUEIRO</w:t>
      </w:r>
      <w:r w:rsidR="00B50544" w:rsidRPr="00657BF3">
        <w:rPr>
          <w:b/>
        </w:rPr>
        <w:t xml:space="preserve"> À MESA, </w:t>
      </w:r>
      <w:r w:rsidR="00B50544" w:rsidRPr="00657BF3">
        <w:t>ouvido o Egrégio Plenário na forma regimental, digne-se oficiar</w:t>
      </w:r>
      <w:r w:rsidRPr="00657BF3">
        <w:rPr>
          <w:b/>
        </w:rPr>
        <w:t xml:space="preserve"> </w:t>
      </w:r>
      <w:r w:rsidR="00D45630" w:rsidRPr="00657BF3">
        <w:rPr>
          <w:b/>
        </w:rPr>
        <w:t>a</w:t>
      </w:r>
      <w:r w:rsidRPr="00657BF3">
        <w:t xml:space="preserve"> </w:t>
      </w:r>
      <w:r w:rsidR="00D45630" w:rsidRPr="00657BF3">
        <w:rPr>
          <w:b/>
        </w:rPr>
        <w:t>Exmª</w:t>
      </w:r>
      <w:r w:rsidRPr="00657BF3">
        <w:rPr>
          <w:b/>
        </w:rPr>
        <w:t>. Sr</w:t>
      </w:r>
      <w:r w:rsidR="00D45630" w:rsidRPr="00657BF3">
        <w:rPr>
          <w:b/>
        </w:rPr>
        <w:t>ª. Prefeita</w:t>
      </w:r>
      <w:r w:rsidRPr="00657BF3">
        <w:rPr>
          <w:b/>
        </w:rPr>
        <w:t xml:space="preserve"> Municipal de Tatuí,</w:t>
      </w:r>
      <w:r w:rsidR="00354918" w:rsidRPr="00657BF3">
        <w:rPr>
          <w:b/>
        </w:rPr>
        <w:t xml:space="preserve"> </w:t>
      </w:r>
      <w:r w:rsidR="00FE6CAA">
        <w:t xml:space="preserve">junto ao Setor competente do Município, </w:t>
      </w:r>
      <w:r w:rsidR="00862E63">
        <w:t xml:space="preserve">expediente ao titular da </w:t>
      </w:r>
      <w:r w:rsidR="00862E63">
        <w:rPr>
          <w:b/>
          <w:bCs/>
        </w:rPr>
        <w:t>Secretaria Municipal de Obras e Infraestrutura, Sr. Marco Luis Resende,</w:t>
      </w:r>
      <w:r w:rsidR="00862E63">
        <w:t xml:space="preserve"> solicitando a instalação de BRINQUEDOS destinados a </w:t>
      </w:r>
      <w:r w:rsidR="00862E63" w:rsidRPr="00862E63">
        <w:rPr>
          <w:b/>
        </w:rPr>
        <w:t>crianças portadoras de doenças mentais e/ou físicas nos parques e praças municipais</w:t>
      </w:r>
      <w:r w:rsidR="00862E63">
        <w:t xml:space="preserve">, pois é indispensável </w:t>
      </w:r>
      <w:r w:rsidR="00BD0E83">
        <w:t>à</w:t>
      </w:r>
      <w:r w:rsidR="00862E63">
        <w:t xml:space="preserve"> inclusão destes brinquedos destinados a pessoas portadoras de deficiência em novos projetos para criação ou reforma de praças e parques no nosso município. Aproveitando deste solicitamos que seja implantado equipamentos de musculação.</w:t>
      </w:r>
    </w:p>
    <w:p w:rsidR="00FE6CAA" w:rsidRDefault="00FE6CAA" w:rsidP="00862E63">
      <w:pPr>
        <w:ind w:left="360" w:firstLine="2334"/>
        <w:jc w:val="both"/>
      </w:pP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862E63" w:rsidRPr="00BD0E83" w:rsidRDefault="00862E63" w:rsidP="00862E63">
      <w:pPr>
        <w:pStyle w:val="NormalWeb"/>
        <w:spacing w:line="360" w:lineRule="auto"/>
        <w:jc w:val="both"/>
      </w:pPr>
      <w:r w:rsidRPr="00BD0E83">
        <w:t>A maioria dos brinquedos instalados nos parques e áreas de lazer no Brasil foram desenvolvidos para pessoas que não apresentam deficiências físicas e, portanto, não oferecem reais</w:t>
      </w:r>
      <w:r w:rsidR="00BD0E83" w:rsidRPr="00BD0E83">
        <w:t xml:space="preserve"> </w:t>
      </w:r>
      <w:r w:rsidRPr="00BD0E83">
        <w:t>possibilidades de  uso por crianças com necessidades especiais.</w:t>
      </w:r>
    </w:p>
    <w:p w:rsidR="00862E63" w:rsidRPr="00BD0E83" w:rsidRDefault="00862E63" w:rsidP="00862E63">
      <w:pPr>
        <w:pStyle w:val="NormalWeb"/>
        <w:spacing w:line="360" w:lineRule="auto"/>
        <w:jc w:val="both"/>
      </w:pPr>
      <w:r w:rsidRPr="00BD0E83">
        <w:t xml:space="preserve">Devido às limitações de suas condições físicas,  as crianças  portadoras de deficiências são em </w:t>
      </w:r>
      <w:r w:rsidR="00BD0E83" w:rsidRPr="00BD0E83">
        <w:t>muitos casos isolados do ponto de vista social</w:t>
      </w:r>
      <w:r w:rsidRPr="00BD0E83">
        <w:t>, sendo que a maioria  dos meios que são proporcionados à população em geral não consideram as características dessas crianças, incorrendo na lamentável e conseqüente segregação para o acesso e uso dos espaços.</w:t>
      </w:r>
    </w:p>
    <w:p w:rsidR="00F424AF" w:rsidRDefault="00F424AF" w:rsidP="00F424AF">
      <w:pPr>
        <w:pStyle w:val="NormalWeb"/>
        <w:spacing w:before="0" w:beforeAutospacing="0" w:after="300" w:afterAutospacing="0"/>
        <w:jc w:val="both"/>
        <w:rPr>
          <w:b/>
          <w:color w:val="555555"/>
        </w:rPr>
      </w:pPr>
    </w:p>
    <w:p w:rsidR="00862E63" w:rsidRDefault="00862E63" w:rsidP="00FE6CAA">
      <w:pPr>
        <w:ind w:firstLine="2160"/>
        <w:jc w:val="both"/>
      </w:pPr>
    </w:p>
    <w:p w:rsidR="00FE6CAA" w:rsidRDefault="00FE6CAA" w:rsidP="00FE6CAA">
      <w:pPr>
        <w:ind w:firstLine="2160"/>
        <w:jc w:val="both"/>
      </w:pPr>
      <w:r>
        <w:t>Na certeza de ver cumprido este requerimento, antecipo agradecimentos.</w:t>
      </w:r>
    </w:p>
    <w:p w:rsidR="00FE6CAA" w:rsidRDefault="00FE6CAA" w:rsidP="00FE6CAA"/>
    <w:p w:rsidR="00FE6CAA" w:rsidRDefault="00FE6CAA" w:rsidP="00FE6CAA"/>
    <w:p w:rsidR="00135CAD" w:rsidRDefault="00135CAD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862E63">
        <w:rPr>
          <w:b/>
        </w:rPr>
        <w:t xml:space="preserve">30 </w:t>
      </w:r>
      <w:r w:rsidRPr="00657BF3">
        <w:rPr>
          <w:b/>
        </w:rPr>
        <w:t xml:space="preserve">de </w:t>
      </w:r>
      <w:r w:rsidR="00862E63">
        <w:rPr>
          <w:b/>
        </w:rPr>
        <w:t>Outubro</w:t>
      </w:r>
      <w:r w:rsidRPr="00657BF3">
        <w:rPr>
          <w:b/>
        </w:rPr>
        <w:t xml:space="preserve"> de 2017.</w:t>
      </w:r>
    </w:p>
    <w:p w:rsidR="00135CAD" w:rsidRPr="00657BF3" w:rsidRDefault="00135CAD" w:rsidP="00135CAD">
      <w:pPr>
        <w:ind w:left="1134"/>
        <w:jc w:val="both"/>
      </w:pPr>
    </w:p>
    <w:p w:rsidR="00135CAD" w:rsidRPr="00657BF3" w:rsidRDefault="00135CAD" w:rsidP="00135CAD">
      <w:pPr>
        <w:ind w:left="1134"/>
        <w:jc w:val="both"/>
      </w:pPr>
    </w:p>
    <w:p w:rsidR="00135CAD" w:rsidRDefault="00135CAD" w:rsidP="00135CAD">
      <w:pPr>
        <w:ind w:left="1134"/>
        <w:jc w:val="both"/>
      </w:pPr>
    </w:p>
    <w:p w:rsidR="00862E63" w:rsidRPr="00657BF3" w:rsidRDefault="00862E63" w:rsidP="00135CAD">
      <w:pPr>
        <w:ind w:left="1134"/>
        <w:jc w:val="both"/>
      </w:pPr>
    </w:p>
    <w:p w:rsidR="00135CAD" w:rsidRDefault="00135CAD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FBE" w:rsidRDefault="00856FBE">
      <w:r>
        <w:separator/>
      </w:r>
    </w:p>
  </w:endnote>
  <w:endnote w:type="continuationSeparator" w:id="1">
    <w:p w:rsidR="00856FBE" w:rsidRDefault="00856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FBE" w:rsidRDefault="00856FBE">
      <w:r>
        <w:separator/>
      </w:r>
    </w:p>
  </w:footnote>
  <w:footnote w:type="continuationSeparator" w:id="1">
    <w:p w:rsidR="00856FBE" w:rsidRDefault="00856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D52B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776a2f11c64fe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55F2B"/>
    <w:rsid w:val="00064623"/>
    <w:rsid w:val="000668BB"/>
    <w:rsid w:val="00073F41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1115BA"/>
    <w:rsid w:val="00117A16"/>
    <w:rsid w:val="00117F92"/>
    <w:rsid w:val="00122441"/>
    <w:rsid w:val="00135CAD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31927"/>
    <w:rsid w:val="0023413E"/>
    <w:rsid w:val="002542B9"/>
    <w:rsid w:val="0025739E"/>
    <w:rsid w:val="002675C4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7BA3"/>
    <w:rsid w:val="003A417A"/>
    <w:rsid w:val="003B16A9"/>
    <w:rsid w:val="003B284F"/>
    <w:rsid w:val="003B2F76"/>
    <w:rsid w:val="003C2311"/>
    <w:rsid w:val="003D52B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856EF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33534"/>
    <w:rsid w:val="006445CF"/>
    <w:rsid w:val="0065068B"/>
    <w:rsid w:val="00657BF3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4ADB"/>
    <w:rsid w:val="00851914"/>
    <w:rsid w:val="00854F36"/>
    <w:rsid w:val="0085504E"/>
    <w:rsid w:val="00856FBE"/>
    <w:rsid w:val="0086170C"/>
    <w:rsid w:val="00862E63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0AF3"/>
    <w:rsid w:val="0098598D"/>
    <w:rsid w:val="00993FA7"/>
    <w:rsid w:val="009D4C2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C3436"/>
    <w:rsid w:val="00BD0E83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A73AE"/>
    <w:rsid w:val="00CB17FA"/>
    <w:rsid w:val="00CD7095"/>
    <w:rsid w:val="00CE7133"/>
    <w:rsid w:val="00CF1579"/>
    <w:rsid w:val="00CF1C11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40D8A"/>
    <w:rsid w:val="00E571DA"/>
    <w:rsid w:val="00E6478E"/>
    <w:rsid w:val="00E86B23"/>
    <w:rsid w:val="00EA48CA"/>
    <w:rsid w:val="00EC17BE"/>
    <w:rsid w:val="00EC3C61"/>
    <w:rsid w:val="00EC5FE9"/>
    <w:rsid w:val="00ED6526"/>
    <w:rsid w:val="00EE242F"/>
    <w:rsid w:val="00F27AD8"/>
    <w:rsid w:val="00F424AF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78c0fe1-0488-42ba-bcaf-9353e68ac4ca.png" Id="R9081f95596dd4c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78c0fe1-0488-42ba-bcaf-9353e68ac4ca.png" Id="R9a776a2f11c64f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2017-06-09T15:15:00Z</cp:lastPrinted>
  <dcterms:created xsi:type="dcterms:W3CDTF">2017-10-30T12:51:00Z</dcterms:created>
  <dcterms:modified xsi:type="dcterms:W3CDTF">2017-10-30T12:51:00Z</dcterms:modified>
</cp:coreProperties>
</file>