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9C6A10">
      <w:pPr>
        <w:spacing w:line="360" w:lineRule="auto"/>
        <w:jc w:val="both"/>
        <w:rPr>
          <w:b/>
        </w:rPr>
      </w:pPr>
    </w:p>
    <w:p w:rsidR="006B1EF3" w:rsidRDefault="004E59A0" w:rsidP="009C6A10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</w:t>
      </w:r>
      <w:r w:rsidR="006B1EF3">
        <w:t xml:space="preserve">que este </w:t>
      </w:r>
      <w:r w:rsidR="009C6A10">
        <w:t>tome medidas quem venham combater o aumento da taxa de mortalidade para pessoas acima de 15 anos em nossa cidade (dados IPRS/2016</w:t>
      </w:r>
      <w:r w:rsidR="002878D8">
        <w:t>).</w:t>
      </w:r>
    </w:p>
    <w:p w:rsidR="009C6A10" w:rsidRDefault="009C6A10" w:rsidP="009C6A10">
      <w:pPr>
        <w:spacing w:line="360" w:lineRule="auto"/>
        <w:jc w:val="center"/>
        <w:rPr>
          <w:b/>
        </w:rPr>
      </w:pPr>
    </w:p>
    <w:p w:rsidR="006F73AB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Default="004B4B19" w:rsidP="009C6A10">
      <w:pPr>
        <w:spacing w:line="360" w:lineRule="auto"/>
        <w:jc w:val="center"/>
      </w:pPr>
    </w:p>
    <w:p w:rsidR="009C6A10" w:rsidRDefault="009C6A10" w:rsidP="009C6A10">
      <w:pPr>
        <w:spacing w:line="360" w:lineRule="auto"/>
        <w:jc w:val="both"/>
      </w:pPr>
      <w:r>
        <w:tab/>
        <w:t>Em matéria publicada pelo Jornal Integração onde foram apresentados os dados do Índice Paulista de Responsabilidade Social (IPRS) de 2016, consta o crescimento da taxa de mortalidade das pessoas de 15 a 39 anos (por mil habitantes) de 1,50 para 1,61.</w:t>
      </w:r>
    </w:p>
    <w:p w:rsidR="009C6A10" w:rsidRPr="004E59A0" w:rsidRDefault="009C6A10" w:rsidP="009C6A10">
      <w:pPr>
        <w:spacing w:line="360" w:lineRule="auto"/>
        <w:jc w:val="both"/>
      </w:pPr>
      <w:r>
        <w:tab/>
        <w:t xml:space="preserve">Esses dados devem ligar o sinal de alerta em todos os representantes do Poder Público que  medidas são necessárias para que se reverta este lamentável dado. </w:t>
      </w:r>
    </w:p>
    <w:p w:rsidR="006B1EF3" w:rsidRPr="00732946" w:rsidRDefault="006B1EF3" w:rsidP="006B1EF3">
      <w:pPr>
        <w:spacing w:line="360" w:lineRule="auto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90330">
        <w:rPr>
          <w:b/>
        </w:rPr>
        <w:t>06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5A5DBC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4E" w:rsidRDefault="0036064E">
      <w:r>
        <w:separator/>
      </w:r>
    </w:p>
  </w:endnote>
  <w:endnote w:type="continuationSeparator" w:id="0">
    <w:p w:rsidR="0036064E" w:rsidRDefault="0036064E">
      <w:r>
        <w:continuationSeparator/>
      </w:r>
    </w:p>
  </w:endnote>
  <w:endnote w:type="continuationNotice" w:id="1">
    <w:p w:rsidR="0036064E" w:rsidRDefault="003606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4E" w:rsidRDefault="0036064E">
      <w:r>
        <w:separator/>
      </w:r>
    </w:p>
  </w:footnote>
  <w:footnote w:type="continuationSeparator" w:id="0">
    <w:p w:rsidR="0036064E" w:rsidRDefault="0036064E">
      <w:r>
        <w:continuationSeparator/>
      </w:r>
    </w:p>
  </w:footnote>
  <w:footnote w:type="continuationNotice" w:id="1">
    <w:p w:rsidR="0036064E" w:rsidRDefault="003606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5D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eef39698db49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7443f2-e178-41bb-9085-b9610b3eb6cf.png" Id="R7743fb05c1f341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7443f2-e178-41bb-9085-b9610b3eb6cf.png" Id="Re4eef39698db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76BE-F703-4221-BA7E-9217AB6B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20</cp:revision>
  <cp:lastPrinted>2015-07-23T17:30:00Z</cp:lastPrinted>
  <dcterms:created xsi:type="dcterms:W3CDTF">2017-08-21T14:23:00Z</dcterms:created>
  <dcterms:modified xsi:type="dcterms:W3CDTF">2017-11-06T14:39:00Z</dcterms:modified>
</cp:coreProperties>
</file>