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Default="003342A3" w:rsidP="00913839">
      <w:pPr>
        <w:ind w:left="1134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683895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683895">
        <w:rPr>
          <w:rFonts w:ascii="Bookman Old Style" w:hAnsi="Bookman Old Style"/>
          <w:i w:val="0"/>
          <w:sz w:val="22"/>
          <w:szCs w:val="22"/>
        </w:rPr>
        <w:t xml:space="preserve">sobre a possibilidade de ampliação do sistema de transporte coletivo urbano por </w:t>
      </w:r>
      <w:proofErr w:type="gramStart"/>
      <w:r w:rsidR="00683895">
        <w:rPr>
          <w:rFonts w:ascii="Bookman Old Style" w:hAnsi="Bookman Old Style"/>
          <w:i w:val="0"/>
          <w:sz w:val="22"/>
          <w:szCs w:val="22"/>
        </w:rPr>
        <w:t>todo o Bairro Boa Vista</w:t>
      </w:r>
      <w:proofErr w:type="gramEnd"/>
      <w:r w:rsidR="00683895">
        <w:rPr>
          <w:rFonts w:ascii="Bookman Old Style" w:hAnsi="Bookman Old Style"/>
          <w:i w:val="0"/>
          <w:sz w:val="22"/>
          <w:szCs w:val="22"/>
        </w:rPr>
        <w:t>.</w:t>
      </w:r>
    </w:p>
    <w:p w:rsidR="00683895" w:rsidRPr="00347299" w:rsidRDefault="00683895" w:rsidP="00683895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B9669A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</w:t>
      </w:r>
      <w:r w:rsidR="004678EC">
        <w:rPr>
          <w:rFonts w:ascii="Bookman Old Style" w:hAnsi="Bookman Old Style"/>
          <w:sz w:val="22"/>
          <w:szCs w:val="22"/>
        </w:rPr>
        <w:t>a</w:t>
      </w:r>
      <w:r w:rsidR="00B9669A">
        <w:rPr>
          <w:rFonts w:ascii="Bookman Old Style" w:hAnsi="Bookman Old Style"/>
          <w:sz w:val="22"/>
          <w:szCs w:val="22"/>
        </w:rPr>
        <w:t>o referido Bairro recebeu pedidos de vários moradores dessa localidade.</w:t>
      </w:r>
    </w:p>
    <w:p w:rsidR="0089638C" w:rsidRDefault="008963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Atualmente no Bairro Boa Vista não existe uma linha de ônibus que trafega por todo o </w:t>
      </w:r>
      <w:r w:rsidR="0088667B">
        <w:rPr>
          <w:rFonts w:ascii="Bookman Old Style" w:hAnsi="Bookman Old Style"/>
          <w:sz w:val="22"/>
          <w:szCs w:val="22"/>
        </w:rPr>
        <w:t xml:space="preserve">bairro, </w:t>
      </w:r>
      <w:r>
        <w:rPr>
          <w:rFonts w:ascii="Bookman Old Style" w:hAnsi="Bookman Old Style"/>
          <w:sz w:val="22"/>
          <w:szCs w:val="22"/>
        </w:rPr>
        <w:t xml:space="preserve">a rota disponível </w:t>
      </w:r>
      <w:r w:rsidR="0088667B">
        <w:rPr>
          <w:rFonts w:ascii="Bookman Old Style" w:hAnsi="Bookman Old Style"/>
          <w:sz w:val="22"/>
          <w:szCs w:val="22"/>
        </w:rPr>
        <w:t xml:space="preserve">hoje, </w:t>
      </w:r>
      <w:r>
        <w:rPr>
          <w:rFonts w:ascii="Bookman Old Style" w:hAnsi="Bookman Old Style"/>
          <w:sz w:val="22"/>
          <w:szCs w:val="22"/>
        </w:rPr>
        <w:t xml:space="preserve">chega somente nas proximidades da Estrada do </w:t>
      </w:r>
      <w:proofErr w:type="spellStart"/>
      <w:r>
        <w:rPr>
          <w:rFonts w:ascii="Bookman Old Style" w:hAnsi="Bookman Old Style"/>
          <w:sz w:val="22"/>
          <w:szCs w:val="22"/>
        </w:rPr>
        <w:t>Guaxingú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1D06F5">
        <w:rPr>
          <w:rFonts w:ascii="Bookman Old Style" w:hAnsi="Bookman Old Style"/>
          <w:sz w:val="22"/>
          <w:szCs w:val="22"/>
        </w:rPr>
        <w:t xml:space="preserve">e é realizada por transporte intermunicipal da linha Tatuí a </w:t>
      </w:r>
      <w:proofErr w:type="spellStart"/>
      <w:r w:rsidR="001D06F5">
        <w:rPr>
          <w:rFonts w:ascii="Bookman Old Style" w:hAnsi="Bookman Old Style"/>
          <w:sz w:val="22"/>
          <w:szCs w:val="22"/>
        </w:rPr>
        <w:t>Iperó</w:t>
      </w:r>
      <w:proofErr w:type="spellEnd"/>
      <w:r w:rsidR="001D06F5">
        <w:rPr>
          <w:rFonts w:ascii="Bookman Old Style" w:hAnsi="Bookman Old Style"/>
          <w:sz w:val="22"/>
          <w:szCs w:val="22"/>
        </w:rPr>
        <w:t>.</w:t>
      </w:r>
    </w:p>
    <w:p w:rsidR="003342A3" w:rsidRPr="00347299" w:rsidRDefault="00B9669A" w:rsidP="001D06F5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678EC">
        <w:rPr>
          <w:rFonts w:ascii="Bookman Old Style" w:hAnsi="Bookman Old Style"/>
          <w:sz w:val="22"/>
          <w:szCs w:val="22"/>
        </w:rPr>
        <w:t xml:space="preserve"> </w:t>
      </w:r>
      <w:r w:rsidR="00D44F21">
        <w:rPr>
          <w:rFonts w:ascii="Bookman Old Style" w:hAnsi="Bookman Old Style"/>
          <w:sz w:val="22"/>
          <w:szCs w:val="22"/>
        </w:rPr>
        <w:t xml:space="preserve">A proposta desta indicação é </w:t>
      </w:r>
      <w:r w:rsidR="001D06F5">
        <w:rPr>
          <w:rFonts w:ascii="Bookman Old Style" w:hAnsi="Bookman Old Style"/>
          <w:sz w:val="22"/>
          <w:szCs w:val="22"/>
        </w:rPr>
        <w:t xml:space="preserve">beneficiar </w:t>
      </w:r>
      <w:r w:rsidR="0088667B">
        <w:rPr>
          <w:rFonts w:ascii="Bookman Old Style" w:hAnsi="Bookman Old Style"/>
          <w:sz w:val="22"/>
          <w:szCs w:val="22"/>
        </w:rPr>
        <w:t>os moradores de todo o Bairro Boa Vista acabando com os transtornos e insegurança de quem usa o transporte coletivo diariamente.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A32E5B" w:rsidRPr="00347299">
        <w:rPr>
          <w:rFonts w:ascii="Bookman Old Style" w:hAnsi="Bookman Old Style"/>
          <w:b/>
          <w:sz w:val="22"/>
          <w:szCs w:val="22"/>
        </w:rPr>
        <w:t>1</w:t>
      </w:r>
      <w:r w:rsidR="00D4262C">
        <w:rPr>
          <w:rFonts w:ascii="Bookman Old Style" w:hAnsi="Bookman Old Style"/>
          <w:b/>
          <w:sz w:val="22"/>
          <w:szCs w:val="22"/>
        </w:rPr>
        <w:t xml:space="preserve">3 </w:t>
      </w:r>
      <w:r w:rsidRPr="00347299">
        <w:rPr>
          <w:rFonts w:ascii="Bookman Old Style" w:hAnsi="Bookman Old Style"/>
          <w:b/>
          <w:sz w:val="22"/>
          <w:szCs w:val="22"/>
        </w:rPr>
        <w:t xml:space="preserve">de </w:t>
      </w:r>
      <w:r w:rsidR="00D4262C">
        <w:rPr>
          <w:rFonts w:ascii="Bookman Old Style" w:hAnsi="Bookman Old Style"/>
          <w:b/>
          <w:sz w:val="22"/>
          <w:szCs w:val="22"/>
        </w:rPr>
        <w:t xml:space="preserve">novembro </w:t>
      </w:r>
      <w:r w:rsidRPr="00347299">
        <w:rPr>
          <w:rFonts w:ascii="Bookman Old Style" w:hAnsi="Bookman Old Style"/>
          <w:b/>
          <w:sz w:val="22"/>
          <w:szCs w:val="22"/>
        </w:rPr>
        <w:t>de 201</w:t>
      </w:r>
      <w:r w:rsidR="00D4262C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262C" w:rsidRDefault="00D4262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262C" w:rsidRDefault="00D4262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262C" w:rsidRDefault="00D4262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262C" w:rsidRDefault="00D4262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4262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59002" cy="710119"/>
            <wp:effectExtent l="19050" t="0" r="3198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716" cy="71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2E" w:rsidRPr="00347299" w:rsidRDefault="00D4262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5F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2dddbf0b454e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5F5E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06F5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78EC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895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8667B"/>
    <w:rsid w:val="0089638C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3839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9669A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262C"/>
    <w:rsid w:val="00D44F21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76b14a53-e347-40ba-bd78-980f4f085922.png" Id="R085b9fd6f7fc4c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6b14a53-e347-40ba-bd78-980f4f085922.png" Id="Rac2dddbf0b454e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2017-11-13T12:32:00Z</cp:lastPrinted>
  <dcterms:created xsi:type="dcterms:W3CDTF">2017-11-13T12:32:00Z</dcterms:created>
  <dcterms:modified xsi:type="dcterms:W3CDTF">2017-11-13T12:32:00Z</dcterms:modified>
</cp:coreProperties>
</file>