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AA0123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CB0E8A">
      <w:pPr>
        <w:spacing w:line="360" w:lineRule="auto"/>
        <w:ind w:left="1134"/>
        <w:jc w:val="both"/>
        <w:rPr>
          <w:rFonts w:ascii="Arial" w:hAnsi="Arial" w:cs="Arial"/>
        </w:rPr>
      </w:pPr>
    </w:p>
    <w:p w:rsidR="00AF7764" w:rsidRDefault="0061456E" w:rsidP="009560D9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eastAsia="Times New Roman" w:hAnsi="Arial" w:cs="Arial" w:hint="default"/>
          <w:color w:val="222222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9560D9">
        <w:rPr>
          <w:rFonts w:ascii="Arial" w:hAnsi="Arial" w:cs="Arial" w:hint="default"/>
          <w:b/>
          <w:bCs/>
          <w:iCs/>
        </w:rPr>
        <w:t>REQUEIRO À MESA</w:t>
      </w:r>
      <w:r w:rsidRPr="009560D9">
        <w:rPr>
          <w:rFonts w:ascii="Arial" w:hAnsi="Arial" w:cs="Arial" w:hint="default"/>
          <w:iCs/>
        </w:rPr>
        <w:t xml:space="preserve">, desta Augusta </w:t>
      </w:r>
      <w:r w:rsidRPr="009560D9">
        <w:rPr>
          <w:rFonts w:ascii="Arial" w:hAnsi="Arial" w:cs="Arial" w:hint="default"/>
          <w:b/>
          <w:bCs/>
          <w:iCs/>
        </w:rPr>
        <w:t>Casa Legislativa</w:t>
      </w:r>
      <w:r w:rsidRPr="009560D9">
        <w:rPr>
          <w:rFonts w:ascii="Arial" w:hAnsi="Arial" w:cs="Arial" w:hint="default"/>
          <w:iCs/>
        </w:rPr>
        <w:t xml:space="preserve">, após ouvido o </w:t>
      </w:r>
      <w:r w:rsidRPr="009560D9">
        <w:rPr>
          <w:rFonts w:ascii="Arial" w:hAnsi="Arial" w:cs="Arial" w:hint="default"/>
          <w:b/>
          <w:bCs/>
          <w:iCs/>
        </w:rPr>
        <w:t>Egrégio Plenário</w:t>
      </w:r>
      <w:r w:rsidRPr="009560D9">
        <w:rPr>
          <w:rFonts w:ascii="Arial" w:hAnsi="Arial" w:cs="Arial" w:hint="default"/>
          <w:iCs/>
        </w:rPr>
        <w:t>, na forma regimental, digne-se de aprovar e encaminhar a presente</w:t>
      </w:r>
      <w:r w:rsidR="00C742FD" w:rsidRPr="009560D9">
        <w:rPr>
          <w:rFonts w:ascii="Arial" w:hAnsi="Arial" w:cs="Arial" w:hint="default"/>
          <w:iCs/>
        </w:rPr>
        <w:t xml:space="preserve"> </w:t>
      </w:r>
      <w:r w:rsidR="00092D7F" w:rsidRPr="009560D9">
        <w:rPr>
          <w:rFonts w:ascii="Arial" w:hAnsi="Arial" w:cs="Arial" w:hint="default"/>
          <w:b/>
          <w:bCs/>
          <w:iCs/>
        </w:rPr>
        <w:t xml:space="preserve">MOÇÃO DE </w:t>
      </w:r>
      <w:r w:rsidR="003455DA" w:rsidRPr="009560D9">
        <w:rPr>
          <w:rFonts w:ascii="Arial" w:hAnsi="Arial" w:cs="Arial" w:hint="default"/>
          <w:b/>
          <w:bCs/>
          <w:iCs/>
        </w:rPr>
        <w:t xml:space="preserve">APLAUSOS E </w:t>
      </w:r>
      <w:r w:rsidR="00092D7F" w:rsidRPr="009560D9">
        <w:rPr>
          <w:rFonts w:ascii="Arial" w:hAnsi="Arial" w:cs="Arial" w:hint="default"/>
          <w:b/>
          <w:bCs/>
          <w:iCs/>
        </w:rPr>
        <w:t>CONGRATULAÇÕES</w:t>
      </w:r>
      <w:bookmarkStart w:id="0" w:name="_GoBack"/>
      <w:r w:rsidR="00C742FD" w:rsidRPr="009560D9">
        <w:rPr>
          <w:rFonts w:ascii="Arial" w:hAnsi="Arial" w:cs="Arial" w:hint="default"/>
          <w:b/>
          <w:bCs/>
          <w:iCs/>
        </w:rPr>
        <w:t xml:space="preserve"> </w:t>
      </w:r>
      <w:bookmarkEnd w:id="0"/>
      <w:r w:rsidR="00E14397" w:rsidRPr="009560D9">
        <w:rPr>
          <w:rFonts w:ascii="Arial" w:eastAsia="Times New Roman" w:hAnsi="Arial" w:cs="Arial" w:hint="default"/>
        </w:rPr>
        <w:t xml:space="preserve"> </w:t>
      </w:r>
      <w:r w:rsidR="00D307F2" w:rsidRPr="00AE2B07">
        <w:rPr>
          <w:rFonts w:ascii="Arial" w:eastAsia="Times New Roman" w:hAnsi="Arial" w:cs="Arial"/>
          <w:color w:val="222222"/>
        </w:rPr>
        <w:t>à Médica Maria Alice Sobreira, em razão dos bons trabalhos prestados no Pronto Socorro Municipal.</w:t>
      </w:r>
    </w:p>
    <w:p w:rsidR="002370D4" w:rsidRPr="009560D9" w:rsidRDefault="002370D4" w:rsidP="009560D9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</w:p>
    <w:p w:rsidR="00AF7764" w:rsidRDefault="00E14397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2370D4" w:rsidRPr="00FA4E75" w:rsidRDefault="002370D4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D307F2" w:rsidRDefault="00E14397" w:rsidP="00D307F2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D307F2">
        <w:rPr>
          <w:rFonts w:ascii="Arial" w:hAnsi="Arial" w:cs="Arial"/>
          <w:color w:val="222222"/>
        </w:rPr>
        <w:t>Tem esta moção de aplausos e congratulações a honrosa satisfação de cumprimentar a Médica Maria Alice Sobreira, em razão do trabalho de destaque realizado no Pronto Socorro Municipal.</w:t>
      </w:r>
    </w:p>
    <w:p w:rsidR="00D307F2" w:rsidRDefault="00D307F2" w:rsidP="00D307F2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A Doutora Maria Alice Sobreira tem recebido elogios da comunidade tatuiana, em virtude da atenção com que atende seus pacientes, fazendo do exercício da sua profissão uma representação viva do amor e da preocupação com o próximo.</w:t>
      </w:r>
    </w:p>
    <w:p w:rsidR="00AF7764" w:rsidRDefault="00D307F2" w:rsidP="00D307F2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Diante disso, esta Casa de Leis rende seus cumprimentos, fazendo votos de que a Doutora Maria Alice persista com o mesmo afinco em favor do povo de Tatuí.</w:t>
      </w:r>
    </w:p>
    <w:p w:rsidR="00D307F2" w:rsidRDefault="00D307F2" w:rsidP="00D307F2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D307F2" w:rsidRPr="00DA551C" w:rsidRDefault="00D307F2" w:rsidP="00D307F2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AA0123" w:rsidRPr="007F023E" w:rsidRDefault="00AA0123" w:rsidP="00AA0123">
      <w:pPr>
        <w:ind w:left="1134"/>
        <w:jc w:val="both"/>
        <w:rPr>
          <w:rFonts w:ascii="Arial" w:hAnsi="Arial" w:cs="Arial"/>
        </w:rPr>
      </w:pPr>
    </w:p>
    <w:p w:rsidR="00AA0123" w:rsidRDefault="00AA0123" w:rsidP="00AA0123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2370D4">
        <w:rPr>
          <w:rFonts w:ascii="Arial" w:hAnsi="Arial" w:cs="Arial"/>
          <w:b/>
        </w:rPr>
        <w:t>21</w:t>
      </w:r>
      <w:r w:rsidR="009560D9">
        <w:rPr>
          <w:rFonts w:ascii="Arial" w:hAnsi="Arial" w:cs="Arial"/>
          <w:b/>
        </w:rPr>
        <w:t xml:space="preserve"> de Novembro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AA0123" w:rsidRPr="00AA0123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EE436E">
      <w:pPr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AA0123" w:rsidRPr="007F023E" w:rsidRDefault="00EE436E" w:rsidP="00EE436E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AA0123" w:rsidRPr="007F023E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5B3" w:rsidRDefault="007215B3">
      <w:r>
        <w:separator/>
      </w:r>
    </w:p>
  </w:endnote>
  <w:endnote w:type="continuationSeparator" w:id="1">
    <w:p w:rsidR="007215B3" w:rsidRDefault="00721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5B3" w:rsidRDefault="007215B3">
      <w:r>
        <w:separator/>
      </w:r>
    </w:p>
  </w:footnote>
  <w:footnote w:type="continuationSeparator" w:id="1">
    <w:p w:rsidR="007215B3" w:rsidRDefault="00721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E093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f940fae6134e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04C7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22F1"/>
    <w:rsid w:val="001543A3"/>
    <w:rsid w:val="001552D2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70D4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0A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316B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75A1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71B0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215B3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26411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0D9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0123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0E8A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7F2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436E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093F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1158d7-91ca-4341-8339-3fa6069bb442.png" Id="Rb242132107074a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1158d7-91ca-4341-8339-3fa6069bb442.png" Id="R4ff940fae6134ec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2017-11-20T14:40:00Z</cp:lastPrinted>
  <dcterms:created xsi:type="dcterms:W3CDTF">2017-11-20T14:42:00Z</dcterms:created>
  <dcterms:modified xsi:type="dcterms:W3CDTF">2017-11-20T14:42:00Z</dcterms:modified>
</cp:coreProperties>
</file>