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667B73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667B73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667B73">
        <w:rPr>
          <w:rFonts w:ascii="Bookman Old Style" w:hAnsi="Bookman Old Style"/>
          <w:b/>
          <w:sz w:val="22"/>
          <w:szCs w:val="22"/>
        </w:rPr>
        <w:tab/>
      </w:r>
      <w:r w:rsidRPr="00667B73">
        <w:rPr>
          <w:rFonts w:ascii="Bookman Old Style" w:hAnsi="Bookman Old Style"/>
          <w:b/>
          <w:sz w:val="22"/>
          <w:szCs w:val="22"/>
        </w:rPr>
        <w:tab/>
      </w:r>
      <w:r w:rsidRPr="00667B73">
        <w:rPr>
          <w:rFonts w:ascii="Bookman Old Style" w:hAnsi="Bookman Old Style"/>
          <w:b/>
          <w:sz w:val="22"/>
          <w:szCs w:val="22"/>
        </w:rPr>
        <w:tab/>
        <w:t xml:space="preserve">REQUEIRO À MESA, ouvido o Egrégio Plenário na forma regimental, digne-se oficiar a </w:t>
      </w:r>
      <w:proofErr w:type="spellStart"/>
      <w:r w:rsidRPr="00667B73">
        <w:rPr>
          <w:rFonts w:ascii="Bookman Old Style" w:hAnsi="Bookman Old Style"/>
          <w:b/>
          <w:sz w:val="22"/>
          <w:szCs w:val="22"/>
        </w:rPr>
        <w:t>Exm</w:t>
      </w:r>
      <w:r w:rsidR="00496B71" w:rsidRPr="00667B73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667B73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667B73">
        <w:rPr>
          <w:rFonts w:ascii="Bookman Old Style" w:hAnsi="Bookman Old Style"/>
          <w:b/>
          <w:sz w:val="22"/>
          <w:szCs w:val="22"/>
        </w:rPr>
        <w:t>Senhora</w:t>
      </w:r>
      <w:r w:rsidRPr="00667B73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667B73">
        <w:rPr>
          <w:rFonts w:ascii="Bookman Old Style" w:hAnsi="Bookman Old Style"/>
          <w:b/>
          <w:sz w:val="22"/>
          <w:szCs w:val="22"/>
        </w:rPr>
        <w:t>a</w:t>
      </w:r>
      <w:r w:rsidRPr="00667B73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667B73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667B73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A50E2C" w:rsidRPr="00667B73">
        <w:rPr>
          <w:rFonts w:ascii="Bookman Old Style" w:hAnsi="Bookman Old Style"/>
          <w:b/>
          <w:sz w:val="22"/>
          <w:szCs w:val="22"/>
        </w:rPr>
        <w:t xml:space="preserve">a quantidade de impressoras necessárias para que se possa </w:t>
      </w:r>
      <w:r w:rsidR="00C85E49" w:rsidRPr="00667B73">
        <w:rPr>
          <w:rFonts w:ascii="Bookman Old Style" w:hAnsi="Bookman Old Style"/>
          <w:b/>
          <w:sz w:val="22"/>
          <w:szCs w:val="22"/>
        </w:rPr>
        <w:t xml:space="preserve">implantar e disponibilizar o serviço de receitas impressas </w:t>
      </w:r>
      <w:r w:rsidR="00667B73" w:rsidRPr="00667B73">
        <w:rPr>
          <w:rFonts w:ascii="Bookman Old Style" w:hAnsi="Bookman Old Style"/>
          <w:b/>
          <w:sz w:val="22"/>
          <w:szCs w:val="22"/>
        </w:rPr>
        <w:t>conforme requerimento nº 1494/17 e respondido via ofício nº 2251/17.</w:t>
      </w:r>
    </w:p>
    <w:p w:rsidR="00667B73" w:rsidRPr="00667B73" w:rsidRDefault="00667B73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3928AE" w:rsidRPr="00E150A6" w:rsidRDefault="003928A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necessário</w:t>
      </w:r>
      <w:r w:rsidR="00AF3E3D">
        <w:rPr>
          <w:rFonts w:ascii="Bookman Old Style" w:hAnsi="Bookman Old Style"/>
          <w:sz w:val="22"/>
          <w:szCs w:val="22"/>
        </w:rPr>
        <w:t xml:space="preserve"> para se </w:t>
      </w:r>
      <w:proofErr w:type="gramStart"/>
      <w:r w:rsidR="00AF3E3D">
        <w:rPr>
          <w:rFonts w:ascii="Bookman Old Style" w:hAnsi="Bookman Old Style"/>
          <w:sz w:val="22"/>
          <w:szCs w:val="22"/>
        </w:rPr>
        <w:t>ter</w:t>
      </w:r>
      <w:proofErr w:type="gramEnd"/>
      <w:r w:rsidR="00AF3E3D">
        <w:rPr>
          <w:rFonts w:ascii="Bookman Old Style" w:hAnsi="Bookman Old Style"/>
          <w:sz w:val="22"/>
          <w:szCs w:val="22"/>
        </w:rPr>
        <w:t xml:space="preserve"> a informação exata da quantidade exata para que se possa oferecer esse serviço aos munícipes.</w:t>
      </w:r>
    </w:p>
    <w:p w:rsidR="00AF3E3D" w:rsidRDefault="00AF3E3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Cabe ressaltar que poderia ser feito </w:t>
      </w:r>
      <w:r w:rsidR="003928AE">
        <w:rPr>
          <w:rFonts w:ascii="Bookman Old Style" w:hAnsi="Bookman Old Style"/>
          <w:sz w:val="22"/>
          <w:szCs w:val="22"/>
        </w:rPr>
        <w:t>um laboratório de análise para o referido serviço em UBS de maior número de atendimentos</w:t>
      </w:r>
      <w:r w:rsidR="009A3275">
        <w:rPr>
          <w:rFonts w:ascii="Bookman Old Style" w:hAnsi="Bookman Old Style"/>
          <w:sz w:val="22"/>
          <w:szCs w:val="22"/>
        </w:rPr>
        <w:t xml:space="preserve"> médicos</w:t>
      </w:r>
      <w:r w:rsidR="003928AE">
        <w:rPr>
          <w:rFonts w:ascii="Bookman Old Style" w:hAnsi="Bookman Old Style"/>
          <w:sz w:val="22"/>
          <w:szCs w:val="22"/>
        </w:rPr>
        <w:t>.</w:t>
      </w:r>
    </w:p>
    <w:p w:rsidR="003928AE" w:rsidRDefault="003928A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28AE" w:rsidRDefault="003928A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3928AE">
        <w:rPr>
          <w:rFonts w:ascii="Bookman Old Style" w:hAnsi="Bookman Old Style"/>
          <w:b/>
          <w:sz w:val="22"/>
          <w:szCs w:val="22"/>
        </w:rPr>
        <w:t>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3928AE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3498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3041376e6044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28A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67B7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3275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E2C"/>
    <w:rsid w:val="00A5622D"/>
    <w:rsid w:val="00A756C7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AF3E3D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85E49"/>
    <w:rsid w:val="00C92E43"/>
    <w:rsid w:val="00CA4DDC"/>
    <w:rsid w:val="00CB17FA"/>
    <w:rsid w:val="00CD7095"/>
    <w:rsid w:val="00CE7133"/>
    <w:rsid w:val="00CF1579"/>
    <w:rsid w:val="00CF321C"/>
    <w:rsid w:val="00D21339"/>
    <w:rsid w:val="00D22F1A"/>
    <w:rsid w:val="00D3498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60a7471-3cc5-4218-90e0-be7ed6e48876.png" Id="Rd79f142237a241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60a7471-3cc5-4218-90e0-be7ed6e48876.png" Id="Rbb3041376e6044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2017-11-22T20:22:00Z</cp:lastPrinted>
  <dcterms:created xsi:type="dcterms:W3CDTF">2017-11-22T20:22:00Z</dcterms:created>
  <dcterms:modified xsi:type="dcterms:W3CDTF">2017-11-22T20:22:00Z</dcterms:modified>
</cp:coreProperties>
</file>