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7466F5">
        <w:rPr>
          <w:rFonts w:ascii="Arial" w:eastAsia="Arial Unicode MS" w:hAnsi="Arial" w:cs="Arial"/>
          <w:b/>
        </w:rPr>
        <w:t xml:space="preserve">envie em forma de certidão  qual o numero de leitos disponíveis para </w:t>
      </w:r>
      <w:r w:rsidR="00805BD8">
        <w:rPr>
          <w:rFonts w:ascii="Arial" w:eastAsia="Arial Unicode MS" w:hAnsi="Arial" w:cs="Arial"/>
          <w:b/>
        </w:rPr>
        <w:t xml:space="preserve">atendimento na </w:t>
      </w:r>
      <w:r w:rsidR="007466F5">
        <w:rPr>
          <w:rFonts w:ascii="Arial" w:eastAsia="Arial Unicode MS" w:hAnsi="Arial" w:cs="Arial"/>
          <w:b/>
        </w:rPr>
        <w:t xml:space="preserve">PEDIATRIA, e número de PROFISSIONAIS QUALIFICADOS para o atendimento. 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55EE2">
        <w:rPr>
          <w:rFonts w:ascii="Arial" w:hAnsi="Arial" w:cs="Arial"/>
          <w:b/>
        </w:rPr>
        <w:t>28</w:t>
      </w:r>
      <w:r w:rsidR="008052FF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805BD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805BD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536" w:rsidRDefault="00120536">
      <w:r>
        <w:separator/>
      </w:r>
    </w:p>
  </w:endnote>
  <w:endnote w:type="continuationSeparator" w:id="1">
    <w:p w:rsidR="00120536" w:rsidRDefault="0012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536" w:rsidRDefault="00120536">
      <w:r>
        <w:separator/>
      </w:r>
    </w:p>
  </w:footnote>
  <w:footnote w:type="continuationSeparator" w:id="1">
    <w:p w:rsidR="00120536" w:rsidRDefault="00120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95B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7f6927526e4f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65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87B7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053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43AB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95BAD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66F5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05B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5EE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25353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d7452ff-73f3-44b0-b9f9-4c264bfa7fdd.png" Id="Re563442d568f43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7452ff-73f3-44b0-b9f9-4c264bfa7fdd.png" Id="R947f6927526e4f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2017-11-23T12:36:00Z</cp:lastPrinted>
  <dcterms:created xsi:type="dcterms:W3CDTF">2017-11-23T12:31:00Z</dcterms:created>
  <dcterms:modified xsi:type="dcterms:W3CDTF">2017-11-27T12:49:00Z</dcterms:modified>
</cp:coreProperties>
</file>