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54798A" w:rsidRPr="0022238B" w:rsidRDefault="002B055D" w:rsidP="0054798A">
      <w:pPr>
        <w:spacing w:after="160"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CB12B1" w:rsidRPr="0022238B">
        <w:rPr>
          <w:rFonts w:ascii="Arial" w:hAnsi="Arial" w:cs="Arial"/>
          <w:color w:val="000000"/>
        </w:rPr>
        <w:t>que informe qual é a possibilidade de realizar a instalação de placas de energia fotovoltaica em todos os prédios públicos a serem construídos no Município.</w:t>
      </w:r>
    </w:p>
    <w:p w:rsidR="00882BC3" w:rsidRDefault="00882BC3" w:rsidP="0054798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110CF8" w:rsidRPr="00882BC3" w:rsidRDefault="00110CF8" w:rsidP="0054798A">
      <w:pPr>
        <w:shd w:val="clear" w:color="auto" w:fill="FFFFFF"/>
        <w:spacing w:line="276" w:lineRule="auto"/>
        <w:ind w:left="567" w:hanging="567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CB12B1">
        <w:rPr>
          <w:rFonts w:ascii="Arial" w:hAnsi="Arial" w:cs="Arial"/>
          <w:color w:val="222222"/>
        </w:rPr>
        <w:t>A instalação de placas voltaicas tem a possibilidade de gerar importante economia aos cofres públicos. Diante do exposto, este requerimento se apresenta como sugestivo para que o Município passe a estudar a possibilidade de realizar tal ação, que em muito contribuiria com a economia dos gastos públicos e que, por sua vez, poderiam ser utilizados em outras frentes tão importantes.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67" w:rsidRDefault="00DE6B67">
      <w:r>
        <w:separator/>
      </w:r>
    </w:p>
  </w:endnote>
  <w:endnote w:type="continuationSeparator" w:id="1">
    <w:p w:rsidR="00DE6B67" w:rsidRDefault="00DE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67" w:rsidRDefault="00DE6B67">
      <w:r>
        <w:separator/>
      </w:r>
    </w:p>
  </w:footnote>
  <w:footnote w:type="continuationSeparator" w:id="1">
    <w:p w:rsidR="00DE6B67" w:rsidRDefault="00DE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115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427f14bc3346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15BC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4798A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A3BE6"/>
    <w:rsid w:val="006B148E"/>
    <w:rsid w:val="006B18E3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1BA4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5750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2B1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E6B67"/>
    <w:rsid w:val="00DF43E4"/>
    <w:rsid w:val="00DF4439"/>
    <w:rsid w:val="00DF4ACD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ee0397-a854-4a68-b42d-d526dbcca020.png" Id="Re1876a8c7f2642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ee0397-a854-4a68-b42d-d526dbcca020.png" Id="R38427f14bc3346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2017-11-24T16:52:00Z</cp:lastPrinted>
  <dcterms:created xsi:type="dcterms:W3CDTF">2017-11-24T20:14:00Z</dcterms:created>
  <dcterms:modified xsi:type="dcterms:W3CDTF">2017-11-24T20:14:00Z</dcterms:modified>
</cp:coreProperties>
</file>