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estar </w:t>
      </w:r>
      <w:r w:rsidR="008F4AB8">
        <w:rPr>
          <w:rFonts w:ascii="Bookman Old Style" w:hAnsi="Bookman Old Style"/>
          <w:sz w:val="22"/>
          <w:szCs w:val="22"/>
        </w:rPr>
        <w:t xml:space="preserve">instalando aparelho de ar condicionado no anfiteatro do Museu </w:t>
      </w:r>
      <w:r w:rsidR="00F42E6A">
        <w:rPr>
          <w:rFonts w:ascii="Bookman Old Style" w:hAnsi="Bookman Old Style"/>
          <w:sz w:val="22"/>
          <w:szCs w:val="22"/>
        </w:rPr>
        <w:t xml:space="preserve">Histórico </w:t>
      </w:r>
      <w:r w:rsidR="008F4AB8">
        <w:rPr>
          <w:rFonts w:ascii="Bookman Old Style" w:hAnsi="Bookman Old Style"/>
          <w:sz w:val="22"/>
          <w:szCs w:val="22"/>
        </w:rPr>
        <w:t>Paulo Setúbal.</w:t>
      </w:r>
    </w:p>
    <w:p w:rsidR="008F4AB8" w:rsidRPr="00E150A6" w:rsidRDefault="008F4AB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F42E6A" w:rsidRPr="00E150A6" w:rsidRDefault="00F42E6A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15839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>Tal requerimento se faz necessário</w:t>
      </w:r>
      <w:r w:rsidR="00F42E6A">
        <w:rPr>
          <w:rFonts w:ascii="Bookman Old Style" w:hAnsi="Bookman Old Style"/>
          <w:sz w:val="22"/>
          <w:szCs w:val="22"/>
        </w:rPr>
        <w:t xml:space="preserve">, pois a sala do anfiteatro é muito utilizada para apresentações e o público </w:t>
      </w:r>
      <w:r w:rsidR="004A5652">
        <w:rPr>
          <w:rFonts w:ascii="Bookman Old Style" w:hAnsi="Bookman Old Style"/>
          <w:sz w:val="22"/>
          <w:szCs w:val="22"/>
        </w:rPr>
        <w:t>que prestigia o local</w:t>
      </w:r>
      <w:r w:rsidR="00BD766C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4A5652">
        <w:rPr>
          <w:rFonts w:ascii="Bookman Old Style" w:hAnsi="Bookman Old Style"/>
          <w:sz w:val="22"/>
          <w:szCs w:val="22"/>
        </w:rPr>
        <w:t>vieram</w:t>
      </w:r>
      <w:proofErr w:type="gramEnd"/>
      <w:r w:rsidR="004A5652">
        <w:rPr>
          <w:rFonts w:ascii="Bookman Old Style" w:hAnsi="Bookman Old Style"/>
          <w:sz w:val="22"/>
          <w:szCs w:val="22"/>
        </w:rPr>
        <w:t xml:space="preserve"> até o meu gabinete solicitar tal melhoria para a sala.</w:t>
      </w:r>
    </w:p>
    <w:p w:rsidR="004A5652" w:rsidRDefault="004A565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A5652">
        <w:rPr>
          <w:rFonts w:ascii="Bookman Old Style" w:hAnsi="Bookman Old Style"/>
          <w:b/>
          <w:sz w:val="22"/>
          <w:szCs w:val="22"/>
        </w:rPr>
        <w:t>01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4A5652">
        <w:rPr>
          <w:rFonts w:ascii="Bookman Old Style" w:hAnsi="Bookman Old Style"/>
          <w:b/>
          <w:sz w:val="22"/>
          <w:szCs w:val="22"/>
        </w:rPr>
        <w:t>dezembro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A26A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ef2d60c7ff4c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26AD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A5652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3B44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8F4AB8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D766C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2E6A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82c0536-1e7d-4267-bdb9-88f7852c253e.png" Id="Rec4e3e129f2c4a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82c0536-1e7d-4267-bdb9-88f7852c253e.png" Id="R85ef2d60c7ff4c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2017-11-30T17:49:00Z</cp:lastPrinted>
  <dcterms:created xsi:type="dcterms:W3CDTF">2017-11-30T17:49:00Z</dcterms:created>
  <dcterms:modified xsi:type="dcterms:W3CDTF">2017-12-01T18:10:00Z</dcterms:modified>
</cp:coreProperties>
</file>