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9E5BAA" w:rsidRDefault="00B2598C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BD6B0D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a limpeza e retirada do mato na rua paralela à Cooperativa de Reciclagem, no Bairro São Cristóvão (CESP).</w:t>
      </w:r>
    </w:p>
    <w:p w:rsidR="00B61ECD" w:rsidRDefault="00B61ECD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9E5BAA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7F15E1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B61ECD" w:rsidRDefault="00B61ECD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A71315" w:rsidP="00682A98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           </w:t>
      </w:r>
      <w:r w:rsidR="00F7022C">
        <w:rPr>
          <w:rFonts w:ascii="Arial" w:hAnsi="Arial" w:cs="Arial"/>
          <w:color w:val="222222"/>
        </w:rPr>
        <w:t xml:space="preserve">  </w:t>
      </w:r>
      <w:r w:rsidR="00BD6B0D">
        <w:rPr>
          <w:rFonts w:ascii="Arial" w:hAnsi="Arial" w:cs="Arial"/>
          <w:color w:val="222222"/>
          <w:sz w:val="25"/>
          <w:szCs w:val="25"/>
          <w:shd w:val="clear" w:color="auto" w:fill="FFFFFF"/>
        </w:rPr>
        <w:t>Os moradores do Bairro CESP nos procuraram apresentando reclamações quanto a excessiva sujeira e incidência de mato na rua paralela à Cooperativa de Reciclagem. Portanto, solicitamos que o Executivo Municipal promova a limpeza deste local.</w:t>
      </w:r>
    </w:p>
    <w:p w:rsidR="00B86A95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BD6B0D">
        <w:rPr>
          <w:rFonts w:ascii="Arial" w:hAnsi="Arial" w:cs="Arial"/>
          <w:b/>
        </w:rPr>
        <w:t>05 de Dezembro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043" w:rsidRDefault="00B25043">
      <w:r>
        <w:separator/>
      </w:r>
    </w:p>
  </w:endnote>
  <w:endnote w:type="continuationSeparator" w:id="1">
    <w:p w:rsidR="00B25043" w:rsidRDefault="00B25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043" w:rsidRDefault="00B25043">
      <w:r>
        <w:separator/>
      </w:r>
    </w:p>
  </w:footnote>
  <w:footnote w:type="continuationSeparator" w:id="1">
    <w:p w:rsidR="00B25043" w:rsidRDefault="00B25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3644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3d70ef0d9340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3912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d5b6b10-9cb8-4e83-9a42-56ff5945b63d.png" Id="R49d8e3643fde40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d5b6b10-9cb8-4e83-9a42-56ff5945b63d.png" Id="Rac3d70ef0d9340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2017-11-24T16:45:00Z</cp:lastPrinted>
  <dcterms:created xsi:type="dcterms:W3CDTF">2017-12-04T14:28:00Z</dcterms:created>
  <dcterms:modified xsi:type="dcterms:W3CDTF">2017-12-04T14:28:00Z</dcterms:modified>
</cp:coreProperties>
</file>