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422997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CE41FC" w:rsidRDefault="00A76955" w:rsidP="00AA5961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E41F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EF2096">
        <w:rPr>
          <w:rFonts w:asciiTheme="minorHAnsi" w:hAnsiTheme="minorHAnsi" w:cstheme="minorHAnsi"/>
          <w:b/>
          <w:i w:val="0"/>
          <w:sz w:val="24"/>
          <w:szCs w:val="24"/>
        </w:rPr>
        <w:t>se a Lei Municipal de nº. 4.363 de 12 de Maio de 2010</w:t>
      </w:r>
      <w:r w:rsidR="002442BB">
        <w:rPr>
          <w:rFonts w:asciiTheme="minorHAnsi" w:hAnsiTheme="minorHAnsi" w:cstheme="minorHAnsi"/>
          <w:b/>
          <w:i w:val="0"/>
          <w:sz w:val="24"/>
          <w:szCs w:val="24"/>
        </w:rPr>
        <w:t>,</w:t>
      </w:r>
      <w:r w:rsidR="00EF2096">
        <w:rPr>
          <w:rFonts w:asciiTheme="minorHAnsi" w:hAnsiTheme="minorHAnsi" w:cstheme="minorHAnsi"/>
          <w:b/>
          <w:i w:val="0"/>
          <w:sz w:val="24"/>
          <w:szCs w:val="24"/>
        </w:rPr>
        <w:t xml:space="preserve"> esta sendo cumprida rigorosamente, sendo que TODOS os funcionários de creches e pré escolas da Rede Municipal de Ensino estão realizando os cursos de primeiros socorros.</w:t>
      </w:r>
    </w:p>
    <w:p w:rsidR="00EF2096" w:rsidRDefault="00EF2096" w:rsidP="00AA5961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CE41FC" w:rsidRDefault="00E12C03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     </w:t>
      </w:r>
      <w:r w:rsidR="00B2598C" w:rsidRPr="005E7423">
        <w:rPr>
          <w:rFonts w:asciiTheme="minorHAnsi" w:hAnsiTheme="minorHAnsi" w:cstheme="minorHAnsi"/>
          <w:b/>
          <w:i w:val="0"/>
          <w:sz w:val="24"/>
          <w:szCs w:val="24"/>
        </w:rPr>
        <w:t>JUSTIFICATIVA</w:t>
      </w:r>
    </w:p>
    <w:p w:rsidR="00EF2096" w:rsidRPr="002442BB" w:rsidRDefault="002442BB" w:rsidP="002442BB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  <w:r w:rsidRPr="002442BB">
        <w:rPr>
          <w:rFonts w:asciiTheme="minorHAnsi" w:hAnsiTheme="minorHAnsi"/>
          <w:i w:val="0"/>
          <w:sz w:val="24"/>
          <w:szCs w:val="24"/>
        </w:rPr>
        <w:t xml:space="preserve">É </w:t>
      </w:r>
      <w:r>
        <w:rPr>
          <w:rFonts w:asciiTheme="minorHAnsi" w:hAnsiTheme="minorHAnsi"/>
          <w:i w:val="0"/>
          <w:sz w:val="24"/>
          <w:szCs w:val="24"/>
        </w:rPr>
        <w:t>notório</w:t>
      </w:r>
      <w:r w:rsidRPr="002442BB">
        <w:rPr>
          <w:rFonts w:asciiTheme="minorHAnsi" w:hAnsiTheme="minorHAnsi"/>
          <w:i w:val="0"/>
          <w:sz w:val="24"/>
          <w:szCs w:val="24"/>
        </w:rPr>
        <w:t xml:space="preserve"> que a maioria dos acidentes em estabelecimentos educativos poderiam ser evitados, bem como seus sofrimentos e complicações futuras amenizados, caso houvesse o domínio da técnica de primeiros socorros e prevenção de acidentes. Neste sentido, </w:t>
      </w:r>
      <w:r>
        <w:rPr>
          <w:rFonts w:asciiTheme="minorHAnsi" w:hAnsiTheme="minorHAnsi"/>
          <w:i w:val="0"/>
          <w:sz w:val="24"/>
          <w:szCs w:val="24"/>
        </w:rPr>
        <w:t xml:space="preserve">a supracitada lei tem um objetivo único que é o de </w:t>
      </w:r>
      <w:r w:rsidRPr="002442BB">
        <w:rPr>
          <w:rFonts w:asciiTheme="minorHAnsi" w:hAnsiTheme="minorHAnsi"/>
          <w:i w:val="0"/>
          <w:sz w:val="24"/>
          <w:szCs w:val="24"/>
        </w:rPr>
        <w:t>prestar adequado atendimento em situações emergenciais.</w:t>
      </w:r>
    </w:p>
    <w:p w:rsidR="0066301A" w:rsidRPr="00DE0AB1" w:rsidRDefault="00D92BC7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  <w:r w:rsidR="00422997">
        <w:rPr>
          <w:rFonts w:asciiTheme="minorHAnsi" w:hAnsiTheme="minorHAnsi" w:cs="Arial"/>
          <w:spacing w:val="-5"/>
          <w:shd w:val="clear" w:color="auto" w:fill="FFFFFF"/>
        </w:rPr>
        <w:t xml:space="preserve"> </w:t>
      </w:r>
      <w:r w:rsidR="0066301A" w:rsidRPr="00DE0AB1">
        <w:rPr>
          <w:rFonts w:asciiTheme="minorHAnsi" w:hAnsiTheme="minorHAnsi"/>
        </w:rPr>
        <w:t>Considerando que é atribuição do Vereador a fiscalização dos atos da Administração Publica Direta, Autarquias e Fundações, diante disto, com vistas à legalidade e transparência pública, requer seja</w:t>
      </w:r>
      <w:r w:rsidR="007C0ABB" w:rsidRPr="00DE0AB1">
        <w:rPr>
          <w:rFonts w:asciiTheme="minorHAnsi" w:hAnsiTheme="minorHAnsi"/>
        </w:rPr>
        <w:t xml:space="preserve"> ver</w:t>
      </w:r>
      <w:r w:rsidR="00CE41FC" w:rsidRPr="00DE0AB1">
        <w:rPr>
          <w:rFonts w:asciiTheme="minorHAnsi" w:hAnsiTheme="minorHAnsi"/>
        </w:rPr>
        <w:t>ificado essa possibilidade</w:t>
      </w:r>
      <w:r w:rsidR="00A51106" w:rsidRPr="00DE0AB1">
        <w:rPr>
          <w:rFonts w:asciiTheme="minorHAnsi" w:hAnsiTheme="minorHAnsi"/>
        </w:rPr>
        <w:t xml:space="preserve"> para que assim possamos realmente poder ajudar na fiscalização das vagas</w:t>
      </w:r>
      <w:r w:rsidR="00CE41FC" w:rsidRPr="00DE0AB1">
        <w:rPr>
          <w:rFonts w:asciiTheme="minorHAnsi" w:hAnsiTheme="minorHAnsi"/>
        </w:rPr>
        <w:t xml:space="preserve">. </w:t>
      </w:r>
    </w:p>
    <w:p w:rsidR="00CE41FC" w:rsidRPr="007C0ABB" w:rsidRDefault="00CE41FC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</w:p>
    <w:p w:rsidR="00662D7D" w:rsidRDefault="00657862" w:rsidP="005E742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422997">
        <w:rPr>
          <w:rFonts w:asciiTheme="minorHAnsi" w:hAnsiTheme="minorHAnsi" w:cstheme="minorHAnsi"/>
        </w:rPr>
        <w:t>26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422997">
        <w:rPr>
          <w:rFonts w:asciiTheme="minorHAnsi" w:hAnsiTheme="minorHAnsi" w:cstheme="minorHAnsi"/>
        </w:rPr>
        <w:t>Janeiro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 w:rsidR="00422997">
        <w:rPr>
          <w:rFonts w:asciiTheme="minorHAnsi" w:hAnsiTheme="minorHAnsi" w:cstheme="minorHAnsi"/>
        </w:rPr>
        <w:t>8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AEA" w:rsidRDefault="00C75AEA">
      <w:r>
        <w:separator/>
      </w:r>
    </w:p>
  </w:endnote>
  <w:endnote w:type="continuationSeparator" w:id="1">
    <w:p w:rsidR="00C75AEA" w:rsidRDefault="00C7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AEA" w:rsidRDefault="00C75AEA">
      <w:r>
        <w:separator/>
      </w:r>
    </w:p>
  </w:footnote>
  <w:footnote w:type="continuationSeparator" w:id="1">
    <w:p w:rsidR="00C75AEA" w:rsidRDefault="00C75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984C25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462ff3248e42e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2BB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2997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D1FBF"/>
    <w:rsid w:val="008E0416"/>
    <w:rsid w:val="008E0E05"/>
    <w:rsid w:val="008E40F6"/>
    <w:rsid w:val="008F13D7"/>
    <w:rsid w:val="008F4097"/>
    <w:rsid w:val="009052D4"/>
    <w:rsid w:val="00917E0F"/>
    <w:rsid w:val="00933EDB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4C25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004A8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75AEA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096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B2DBD"/>
    <w:rsid w:val="00FB37C4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738ac2-ca8e-419a-b621-e9a1b0d59516.png" Id="R542c092d12474e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2738ac2-ca8e-419a-b621-e9a1b0d59516.png" Id="Rdf462ff3248e42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2018-01-26T17:24:00Z</cp:lastPrinted>
  <dcterms:created xsi:type="dcterms:W3CDTF">2018-01-26T17:20:00Z</dcterms:created>
  <dcterms:modified xsi:type="dcterms:W3CDTF">2018-01-26T17:24:00Z</dcterms:modified>
</cp:coreProperties>
</file>