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1CC" w:rsidRDefault="005671CC">
      <w:bookmarkStart w:id="0" w:name="_GoBack"/>
      <w:bookmarkEnd w:id="0"/>
    </w:p>
    <w:p w:rsidR="0077171F" w:rsidRDefault="0077171F" w:rsidP="0077171F">
      <w:pPr>
        <w:spacing w:line="240" w:lineRule="auto"/>
        <w:rPr>
          <w:b/>
          <w:u w:val="single"/>
        </w:rPr>
      </w:pPr>
    </w:p>
    <w:p w:rsidR="0077171F" w:rsidRDefault="0077171F" w:rsidP="0077171F">
      <w:pPr>
        <w:spacing w:line="240" w:lineRule="auto"/>
        <w:rPr>
          <w:b/>
          <w:u w:val="single"/>
        </w:rPr>
      </w:pPr>
    </w:p>
    <w:p w:rsidR="00C737C6" w:rsidRPr="00C737C6" w:rsidRDefault="0077171F" w:rsidP="0077171F">
      <w:pPr>
        <w:spacing w:line="240" w:lineRule="auto"/>
        <w:ind w:left="2832" w:firstLine="708"/>
        <w:rPr>
          <w:b/>
          <w:i/>
        </w:rPr>
      </w:pPr>
      <w:r>
        <w:rPr>
          <w:b/>
          <w:i/>
        </w:rPr>
        <w:t>Vereador Ronaldo  Mota</w:t>
      </w:r>
    </w:p>
    <w:p w:rsidR="00C737C6" w:rsidRDefault="00C737C6" w:rsidP="001A6D49">
      <w:pPr>
        <w:spacing w:line="240" w:lineRule="auto"/>
        <w:jc w:val="center"/>
        <w:rPr>
          <w:b/>
          <w:u w:val="single"/>
        </w:rPr>
      </w:pPr>
    </w:p>
    <w:p w:rsidR="00FD245C" w:rsidRDefault="00E84174" w:rsidP="001A6D49">
      <w:pPr>
        <w:spacing w:line="240" w:lineRule="auto"/>
        <w:jc w:val="center"/>
        <w:rPr>
          <w:b/>
          <w:sz w:val="24"/>
        </w:rPr>
      </w:pPr>
      <w:r>
        <w:rPr>
          <w:b/>
        </w:rPr>
        <w:t>INDICAÇÃO</w:t>
      </w:r>
      <w:r w:rsidR="00226B25" w:rsidRPr="00C737C6">
        <w:rPr>
          <w:b/>
        </w:rPr>
        <w:t xml:space="preserve"> N</w:t>
      </w:r>
      <w:r w:rsidR="00D7436A" w:rsidRPr="00C737C6">
        <w:rPr>
          <w:b/>
          <w:sz w:val="24"/>
        </w:rPr>
        <w:t xml:space="preserve">º  </w:t>
      </w:r>
    </w:p>
    <w:p w:rsidR="0080055C" w:rsidRPr="00C737C6" w:rsidRDefault="0080055C" w:rsidP="001A6D49">
      <w:pPr>
        <w:spacing w:line="240" w:lineRule="auto"/>
        <w:jc w:val="center"/>
        <w:rPr>
          <w:b/>
          <w:sz w:val="24"/>
        </w:rPr>
      </w:pPr>
    </w:p>
    <w:p w:rsidR="00B600EC" w:rsidRDefault="00CE1126" w:rsidP="002F51F3">
      <w:pPr>
        <w:jc w:val="both"/>
        <w:rPr>
          <w:bCs/>
          <w:iCs/>
          <w:sz w:val="24"/>
          <w:szCs w:val="24"/>
        </w:rPr>
      </w:pPr>
      <w:r>
        <w:tab/>
      </w:r>
      <w:r>
        <w:tab/>
      </w:r>
      <w:r w:rsidR="00E84174">
        <w:rPr>
          <w:b/>
          <w:bCs/>
          <w:iCs/>
          <w:sz w:val="24"/>
          <w:szCs w:val="24"/>
        </w:rPr>
        <w:t xml:space="preserve">INDICO </w:t>
      </w:r>
      <w:r w:rsidR="002F51F3">
        <w:rPr>
          <w:iCs/>
          <w:sz w:val="24"/>
          <w:szCs w:val="24"/>
        </w:rPr>
        <w:t>a</w:t>
      </w:r>
      <w:r w:rsidR="004C4CBD">
        <w:rPr>
          <w:iCs/>
          <w:sz w:val="24"/>
          <w:szCs w:val="24"/>
        </w:rPr>
        <w:t xml:space="preserve"> </w:t>
      </w:r>
      <w:r w:rsidR="00625592" w:rsidRPr="00625592">
        <w:rPr>
          <w:b/>
          <w:iCs/>
          <w:sz w:val="24"/>
          <w:szCs w:val="24"/>
        </w:rPr>
        <w:t>Exma. Sra.</w:t>
      </w:r>
      <w:r w:rsidR="00625592">
        <w:rPr>
          <w:b/>
          <w:bCs/>
          <w:iCs/>
          <w:sz w:val="24"/>
          <w:szCs w:val="24"/>
        </w:rPr>
        <w:t xml:space="preserve"> Prefeita Maria José Vieira de Camargo, </w:t>
      </w:r>
      <w:r w:rsidR="00E84174">
        <w:rPr>
          <w:iCs/>
          <w:sz w:val="24"/>
          <w:szCs w:val="24"/>
        </w:rPr>
        <w:t>juntamente com o</w:t>
      </w:r>
      <w:r w:rsidR="00180E0B">
        <w:rPr>
          <w:iCs/>
          <w:sz w:val="24"/>
          <w:szCs w:val="24"/>
        </w:rPr>
        <w:t xml:space="preserve"> setor c</w:t>
      </w:r>
      <w:r w:rsidR="00E84174">
        <w:rPr>
          <w:iCs/>
          <w:sz w:val="24"/>
          <w:szCs w:val="24"/>
        </w:rPr>
        <w:t xml:space="preserve">ompetente para que realize </w:t>
      </w:r>
      <w:r w:rsidR="0077171F">
        <w:rPr>
          <w:iCs/>
          <w:sz w:val="24"/>
          <w:szCs w:val="24"/>
        </w:rPr>
        <w:t>o estudo para a r</w:t>
      </w:r>
      <w:r w:rsidR="00180E0B" w:rsidRPr="0077171F">
        <w:rPr>
          <w:iCs/>
          <w:sz w:val="24"/>
          <w:szCs w:val="24"/>
        </w:rPr>
        <w:t>e</w:t>
      </w:r>
      <w:r w:rsidR="0077171F" w:rsidRPr="0077171F">
        <w:rPr>
          <w:iCs/>
          <w:sz w:val="24"/>
          <w:szCs w:val="24"/>
        </w:rPr>
        <w:t>moção do conjunto semafórico localizado no cruzamento da Rua Prof. Francisco de Pereira de Almeida e A</w:t>
      </w:r>
      <w:r w:rsidR="0077171F">
        <w:rPr>
          <w:iCs/>
          <w:sz w:val="24"/>
          <w:szCs w:val="24"/>
        </w:rPr>
        <w:t>v</w:t>
      </w:r>
      <w:r w:rsidR="0077171F" w:rsidRPr="0077171F">
        <w:rPr>
          <w:iCs/>
          <w:sz w:val="24"/>
          <w:szCs w:val="24"/>
        </w:rPr>
        <w:t>. Cel. Firmo Viei</w:t>
      </w:r>
      <w:r w:rsidR="0077171F">
        <w:rPr>
          <w:iCs/>
          <w:sz w:val="24"/>
          <w:szCs w:val="24"/>
        </w:rPr>
        <w:t>r</w:t>
      </w:r>
      <w:r w:rsidR="0077171F" w:rsidRPr="0077171F">
        <w:rPr>
          <w:iCs/>
          <w:sz w:val="24"/>
          <w:szCs w:val="24"/>
        </w:rPr>
        <w:t>a de Camargo, de fronte ao Supermercado São Roque.</w:t>
      </w:r>
    </w:p>
    <w:p w:rsidR="00CE1126" w:rsidRPr="00CE1126" w:rsidRDefault="00CE1126" w:rsidP="00CE1126">
      <w:pPr>
        <w:jc w:val="center"/>
        <w:rPr>
          <w:rStyle w:val="apple-converted-space"/>
          <w:b/>
          <w:color w:val="000000"/>
          <w:u w:val="single"/>
          <w:shd w:val="clear" w:color="auto" w:fill="FFFFFF"/>
        </w:rPr>
      </w:pPr>
      <w:r w:rsidRPr="00CE1126">
        <w:rPr>
          <w:b/>
          <w:u w:val="single"/>
        </w:rPr>
        <w:t>JUST</w:t>
      </w:r>
      <w:r w:rsidR="000C1298">
        <w:rPr>
          <w:b/>
          <w:u w:val="single"/>
        </w:rPr>
        <w:t>I</w:t>
      </w:r>
      <w:r w:rsidRPr="00CE1126">
        <w:rPr>
          <w:b/>
          <w:u w:val="single"/>
        </w:rPr>
        <w:t>FICATIVA</w:t>
      </w:r>
    </w:p>
    <w:p w:rsidR="00023CA2" w:rsidRDefault="00E84174" w:rsidP="00023CA2">
      <w:pPr>
        <w:ind w:firstLine="708"/>
        <w:jc w:val="both"/>
        <w:rPr>
          <w:rStyle w:val="apple-converted-space"/>
          <w:color w:val="000000"/>
          <w:sz w:val="24"/>
          <w:szCs w:val="24"/>
          <w:shd w:val="clear" w:color="auto" w:fill="FFFFFF"/>
        </w:rPr>
      </w:pPr>
      <w:r>
        <w:rPr>
          <w:rStyle w:val="apple-converted-space"/>
          <w:color w:val="000000"/>
          <w:sz w:val="24"/>
          <w:szCs w:val="24"/>
          <w:shd w:val="clear" w:color="auto" w:fill="FFFFFF"/>
        </w:rPr>
        <w:t>Tal indicação se faz necessária em virtude desta</w:t>
      </w:r>
      <w:r w:rsidR="0077171F">
        <w:rPr>
          <w:rStyle w:val="apple-converted-space"/>
          <w:color w:val="000000"/>
          <w:sz w:val="24"/>
          <w:szCs w:val="24"/>
          <w:shd w:val="clear" w:color="auto" w:fill="FFFFFF"/>
        </w:rPr>
        <w:t>s vias, em horários de picos, ficarem com filas enormes de veículos em função do sistema de controle de cruzamento das vias ser demorado, ocasionando transtornos em ambos os sentidos da Avenida Cel. Firmo Vieira de Camargo, enquanto a via de cruzamento se encontra sem nenhum veículo.</w:t>
      </w:r>
    </w:p>
    <w:p w:rsidR="004C4CBD" w:rsidRDefault="0077171F" w:rsidP="004C4CBD">
      <w:pPr>
        <w:jc w:val="both"/>
        <w:rPr>
          <w:rStyle w:val="apple-converted-space"/>
          <w:color w:val="000000"/>
          <w:sz w:val="24"/>
          <w:szCs w:val="24"/>
          <w:shd w:val="clear" w:color="auto" w:fill="FFFFFF"/>
        </w:rPr>
      </w:pPr>
      <w:r>
        <w:rPr>
          <w:rStyle w:val="apple-converted-space"/>
          <w:color w:val="000000"/>
          <w:sz w:val="24"/>
          <w:szCs w:val="24"/>
          <w:shd w:val="clear" w:color="auto" w:fill="FFFFFF"/>
        </w:rPr>
        <w:t>Sabemos da importância da sinalização em vias públicas, e c</w:t>
      </w:r>
      <w:r w:rsidR="00090604">
        <w:rPr>
          <w:rStyle w:val="apple-converted-space"/>
          <w:color w:val="000000"/>
          <w:sz w:val="24"/>
          <w:szCs w:val="24"/>
          <w:shd w:val="clear" w:color="auto" w:fill="FFFFFF"/>
        </w:rPr>
        <w:t>omo tal equipamento atualmente</w:t>
      </w:r>
      <w:r>
        <w:rPr>
          <w:rStyle w:val="apple-converted-space"/>
          <w:color w:val="000000"/>
          <w:sz w:val="24"/>
          <w:szCs w:val="24"/>
          <w:shd w:val="clear" w:color="auto" w:fill="FFFFFF"/>
        </w:rPr>
        <w:t xml:space="preserve"> está </w:t>
      </w:r>
      <w:r w:rsidR="00090604">
        <w:rPr>
          <w:rStyle w:val="apple-converted-space"/>
          <w:color w:val="000000"/>
          <w:sz w:val="24"/>
          <w:szCs w:val="24"/>
          <w:shd w:val="clear" w:color="auto" w:fill="FFFFFF"/>
        </w:rPr>
        <w:t xml:space="preserve">causando congestionamentos </w:t>
      </w:r>
      <w:r>
        <w:rPr>
          <w:rStyle w:val="apple-converted-space"/>
          <w:color w:val="000000"/>
          <w:sz w:val="24"/>
          <w:szCs w:val="24"/>
          <w:shd w:val="clear" w:color="auto" w:fill="FFFFFF"/>
        </w:rPr>
        <w:t>no controle d</w:t>
      </w:r>
      <w:r w:rsidR="004C4CBD">
        <w:rPr>
          <w:rStyle w:val="apple-converted-space"/>
          <w:color w:val="000000"/>
          <w:sz w:val="24"/>
          <w:szCs w:val="24"/>
          <w:shd w:val="clear" w:color="auto" w:fill="FFFFFF"/>
        </w:rPr>
        <w:t>e fluxo de veículos nestas vias.</w:t>
      </w:r>
    </w:p>
    <w:p w:rsidR="0077171F" w:rsidRDefault="004C4CBD" w:rsidP="004C4CBD">
      <w:pPr>
        <w:ind w:firstLine="708"/>
        <w:jc w:val="both"/>
        <w:rPr>
          <w:rStyle w:val="apple-converted-space"/>
          <w:color w:val="000000"/>
          <w:sz w:val="24"/>
          <w:szCs w:val="24"/>
          <w:shd w:val="clear" w:color="auto" w:fill="FFFFFF"/>
        </w:rPr>
      </w:pPr>
      <w:r>
        <w:rPr>
          <w:rStyle w:val="apple-converted-space"/>
          <w:color w:val="000000"/>
          <w:sz w:val="24"/>
          <w:szCs w:val="24"/>
          <w:shd w:val="clear" w:color="auto" w:fill="FFFFFF"/>
        </w:rPr>
        <w:t>I</w:t>
      </w:r>
      <w:r w:rsidR="0077171F">
        <w:rPr>
          <w:rStyle w:val="apple-converted-space"/>
          <w:color w:val="000000"/>
          <w:sz w:val="24"/>
          <w:szCs w:val="24"/>
          <w:shd w:val="clear" w:color="auto" w:fill="FFFFFF"/>
        </w:rPr>
        <w:t>ndicamos para que os</w:t>
      </w:r>
      <w:r>
        <w:rPr>
          <w:rStyle w:val="apple-converted-space"/>
          <w:color w:val="000000"/>
          <w:sz w:val="24"/>
          <w:szCs w:val="24"/>
          <w:shd w:val="clear" w:color="auto" w:fill="FFFFFF"/>
        </w:rPr>
        <w:t xml:space="preserve"> mesmos equipamentos </w:t>
      </w:r>
      <w:r w:rsidR="00090604">
        <w:rPr>
          <w:rStyle w:val="apple-converted-space"/>
          <w:color w:val="000000"/>
          <w:sz w:val="24"/>
          <w:szCs w:val="24"/>
          <w:shd w:val="clear" w:color="auto" w:fill="FFFFFF"/>
        </w:rPr>
        <w:t>sejam instalados na rotatória da Rua São Bento com a Av. Firmo Vieira de Camargo – ao lado do Conservatório local</w:t>
      </w:r>
      <w:r w:rsidR="0077171F">
        <w:rPr>
          <w:rStyle w:val="apple-converted-space"/>
          <w:color w:val="000000"/>
          <w:sz w:val="24"/>
          <w:szCs w:val="24"/>
          <w:shd w:val="clear" w:color="auto" w:fill="FFFFFF"/>
        </w:rPr>
        <w:t>.</w:t>
      </w:r>
    </w:p>
    <w:p w:rsidR="0077171F" w:rsidRDefault="0077171F" w:rsidP="0077171F">
      <w:pPr>
        <w:ind w:firstLine="708"/>
        <w:rPr>
          <w:rStyle w:val="apple-converted-space"/>
          <w:color w:val="000000"/>
          <w:sz w:val="24"/>
          <w:szCs w:val="24"/>
          <w:shd w:val="clear" w:color="auto" w:fill="FFFFFF"/>
        </w:rPr>
      </w:pPr>
      <w:r w:rsidRPr="00B7613F">
        <w:rPr>
          <w:rStyle w:val="apple-converted-space"/>
          <w:color w:val="000000"/>
          <w:sz w:val="24"/>
          <w:szCs w:val="24"/>
          <w:shd w:val="clear" w:color="auto" w:fill="FFFFFF"/>
        </w:rPr>
        <w:t>Aproveitamos o ensejo para renovar meus votos de sinceras considerações e certo do atendimento do referido requerimento o mais breve possível.</w:t>
      </w:r>
    </w:p>
    <w:p w:rsidR="00E84174" w:rsidRPr="00110D5C" w:rsidRDefault="00E84174" w:rsidP="0077171F">
      <w:pPr>
        <w:ind w:firstLine="708"/>
        <w:jc w:val="both"/>
        <w:rPr>
          <w:rStyle w:val="apple-converted-space"/>
          <w:color w:val="000000"/>
          <w:sz w:val="24"/>
          <w:szCs w:val="24"/>
          <w:shd w:val="clear" w:color="auto" w:fill="FFFFFF"/>
        </w:rPr>
      </w:pPr>
    </w:p>
    <w:p w:rsidR="000C1298" w:rsidRDefault="000C1298" w:rsidP="00D7436A">
      <w:pPr>
        <w:spacing w:line="360" w:lineRule="auto"/>
        <w:ind w:firstLine="708"/>
        <w:jc w:val="center"/>
        <w:rPr>
          <w:rStyle w:val="apple-converted-space"/>
          <w:color w:val="000000"/>
          <w:shd w:val="clear" w:color="auto" w:fill="FFFFFF"/>
        </w:rPr>
      </w:pPr>
    </w:p>
    <w:p w:rsidR="00D7436A" w:rsidRDefault="00CE1126" w:rsidP="00D7436A">
      <w:pPr>
        <w:spacing w:line="360" w:lineRule="auto"/>
        <w:ind w:firstLine="708"/>
        <w:jc w:val="center"/>
        <w:rPr>
          <w:rStyle w:val="apple-converted-space"/>
          <w:color w:val="000000"/>
          <w:shd w:val="clear" w:color="auto" w:fill="FFFFFF"/>
        </w:rPr>
      </w:pPr>
      <w:r>
        <w:rPr>
          <w:rStyle w:val="apple-converted-space"/>
          <w:color w:val="000000"/>
          <w:shd w:val="clear" w:color="auto" w:fill="FFFFFF"/>
        </w:rPr>
        <w:t>Sala das Sess</w:t>
      </w:r>
      <w:r w:rsidR="00090604">
        <w:rPr>
          <w:rStyle w:val="apple-converted-space"/>
          <w:color w:val="000000"/>
          <w:shd w:val="clear" w:color="auto" w:fill="FFFFFF"/>
        </w:rPr>
        <w:t>ões “Ver. Rafael Orsi Filho”, 05</w:t>
      </w:r>
      <w:r w:rsidR="004C4CBD">
        <w:rPr>
          <w:rStyle w:val="apple-converted-space"/>
          <w:color w:val="000000"/>
          <w:shd w:val="clear" w:color="auto" w:fill="FFFFFF"/>
        </w:rPr>
        <w:t xml:space="preserve"> </w:t>
      </w:r>
      <w:r>
        <w:rPr>
          <w:rStyle w:val="apple-converted-space"/>
          <w:color w:val="000000"/>
          <w:shd w:val="clear" w:color="auto" w:fill="FFFFFF"/>
        </w:rPr>
        <w:t xml:space="preserve">de </w:t>
      </w:r>
      <w:r w:rsidR="00090604">
        <w:rPr>
          <w:rStyle w:val="apple-converted-space"/>
          <w:color w:val="000000"/>
          <w:shd w:val="clear" w:color="auto" w:fill="FFFFFF"/>
        </w:rPr>
        <w:t>feverei</w:t>
      </w:r>
      <w:r w:rsidR="0077171F">
        <w:rPr>
          <w:rStyle w:val="apple-converted-space"/>
          <w:color w:val="000000"/>
          <w:shd w:val="clear" w:color="auto" w:fill="FFFFFF"/>
        </w:rPr>
        <w:t>ro de 2018</w:t>
      </w:r>
      <w:r>
        <w:rPr>
          <w:rStyle w:val="apple-converted-space"/>
          <w:color w:val="000000"/>
          <w:shd w:val="clear" w:color="auto" w:fill="FFFFFF"/>
        </w:rPr>
        <w:t>.</w:t>
      </w:r>
    </w:p>
    <w:p w:rsidR="000C1298" w:rsidRDefault="000C1298" w:rsidP="00D7436A">
      <w:pPr>
        <w:spacing w:line="360" w:lineRule="auto"/>
        <w:ind w:firstLine="708"/>
        <w:jc w:val="center"/>
        <w:rPr>
          <w:rStyle w:val="apple-converted-space"/>
          <w:color w:val="000000"/>
          <w:shd w:val="clear" w:color="auto" w:fill="FFFFFF"/>
        </w:rPr>
      </w:pPr>
    </w:p>
    <w:p w:rsidR="00A55D44" w:rsidRPr="0077171F" w:rsidRDefault="0077171F" w:rsidP="0077171F">
      <w:pPr>
        <w:spacing w:line="240" w:lineRule="auto"/>
        <w:jc w:val="center"/>
        <w:rPr>
          <w:rStyle w:val="apple-converted-space"/>
          <w:b/>
          <w:color w:val="000000"/>
          <w:shd w:val="clear" w:color="auto" w:fill="FFFFFF"/>
        </w:rPr>
      </w:pPr>
      <w:r>
        <w:rPr>
          <w:rStyle w:val="apple-converted-space"/>
          <w:b/>
          <w:color w:val="000000"/>
          <w:shd w:val="clear" w:color="auto" w:fill="FFFFFF"/>
        </w:rPr>
        <w:t>Ronaldo</w:t>
      </w:r>
      <w:r w:rsidR="00A26770" w:rsidRPr="00A26770">
        <w:rPr>
          <w:rStyle w:val="apple-converted-space"/>
          <w:b/>
          <w:color w:val="000000"/>
          <w:shd w:val="clear" w:color="auto" w:fill="FFFFFF"/>
        </w:rPr>
        <w:t xml:space="preserve"> Mota</w:t>
      </w:r>
    </w:p>
    <w:p w:rsidR="00D7436A" w:rsidRDefault="00D7436A" w:rsidP="00D7436A">
      <w:pPr>
        <w:spacing w:after="0" w:line="240" w:lineRule="auto"/>
        <w:jc w:val="center"/>
        <w:rPr>
          <w:rStyle w:val="apple-converted-space"/>
          <w:b/>
          <w:color w:val="000000"/>
          <w:shd w:val="clear" w:color="auto" w:fill="FFFFFF"/>
        </w:rPr>
      </w:pPr>
      <w:r>
        <w:rPr>
          <w:rStyle w:val="apple-converted-space"/>
          <w:color w:val="000000"/>
          <w:shd w:val="clear" w:color="auto" w:fill="FFFFFF"/>
        </w:rPr>
        <w:t>Vereador - PPS</w:t>
      </w:r>
    </w:p>
    <w:p w:rsidR="004A278A" w:rsidRDefault="004A278A" w:rsidP="00B03CEB">
      <w:pPr>
        <w:spacing w:after="0" w:line="240" w:lineRule="auto"/>
        <w:jc w:val="both"/>
        <w:rPr>
          <w:rStyle w:val="apple-converted-space"/>
          <w:b/>
          <w:color w:val="000000"/>
          <w:shd w:val="clear" w:color="auto" w:fill="FFFFFF"/>
        </w:rPr>
      </w:pPr>
    </w:p>
    <w:sectPr w:rsidR="004A278A" w:rsidSect="000C1298">
      <w:headerReference w:type="default" r:id="rId7"/>
      <w:footerReference w:type="default" r:id="rId8"/>
      <w:pgSz w:w="11906" w:h="16838"/>
      <w:pgMar w:top="1417" w:right="849"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40A" w:rsidRDefault="00AE640A" w:rsidP="00AC5395">
      <w:pPr>
        <w:spacing w:after="0" w:line="240" w:lineRule="auto"/>
      </w:pPr>
      <w:r>
        <w:separator/>
      </w:r>
    </w:p>
  </w:endnote>
  <w:endnote w:type="continuationSeparator" w:id="1">
    <w:p w:rsidR="00AE640A" w:rsidRDefault="00AE640A" w:rsidP="00AC5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601" w:rsidRDefault="00F72762">
    <w:pPr>
      <w:pStyle w:val="Rodap"/>
    </w:pPr>
    <w:r>
      <w:rPr>
        <w:noProof/>
        <w:lang w:eastAsia="pt-BR"/>
      </w:rPr>
      <w:pict>
        <v:shapetype id="_x0000_t202" coordsize="21600,21600" o:spt="202" path="m,l,21600r21600,l21600,xe">
          <v:stroke joinstyle="miter"/>
          <v:path gradientshapeok="t" o:connecttype="rect"/>
        </v:shapetype>
        <v:shape id="Text Box 3" o:spid="_x0000_s4097" type="#_x0000_t202" style="position:absolute;margin-left:1.8pt;margin-top:5.85pt;width:423.5pt;height:31.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" filled="f" stroked="f">
          <v:textbox style="mso-fit-shape-to-text:t">
            <w:txbxContent>
              <w:p w:rsidR="00440601" w:rsidRPr="00A964D0" w:rsidRDefault="00A964D0" w:rsidP="00AC5395">
                <w:pPr>
                  <w:spacing w:after="0" w:line="240" w:lineRule="auto"/>
                  <w:jc w:val="center"/>
                  <w:rPr>
                    <w:rFonts w:ascii="Edwardian Script ITC" w:hAnsi="Edwardian Script ITC"/>
                    <w:color w:val="7F7F7F" w:themeColor="text1" w:themeTint="80"/>
                    <w:sz w:val="24"/>
                  </w:rPr>
                </w:pPr>
                <w:r w:rsidRPr="00A964D0">
                  <w:rPr>
                    <w:rFonts w:ascii="Edwardian Script ITC" w:hAnsi="Edwardian Script ITC"/>
                    <w:color w:val="7F7F7F" w:themeColor="text1" w:themeTint="80"/>
                    <w:sz w:val="24"/>
                  </w:rPr>
                  <w:t>“Tatuí Cidade Ternura – Capital da Música”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40A" w:rsidRDefault="00AE640A" w:rsidP="00AC5395">
      <w:pPr>
        <w:spacing w:after="0" w:line="240" w:lineRule="auto"/>
      </w:pPr>
      <w:r>
        <w:separator/>
      </w:r>
    </w:p>
  </w:footnote>
  <w:footnote w:type="continuationSeparator" w:id="1">
    <w:p w:rsidR="00AE640A" w:rsidRDefault="00AE640A" w:rsidP="00AC53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601" w:rsidRDefault="002C126A">
    <w:pPr>
      <w:pStyle w:val="Cabealho"/>
    </w:pPr>
    <w:r>
      <w:rPr>
        <w:noProof/>
        <w:lang w:eastAsia="pt-BR"/>
      </w:rPr>
      <w:drawing>
        <wp:anchor distT="0" distB="0" distL="114300" distR="114300" simplePos="0" relativeHeight="251657216" behindDoc="0" locked="0" layoutInCell="1" allowOverlap="1">
          <wp:simplePos x="0" y="0"/>
          <wp:positionH relativeFrom="column">
            <wp:posOffset>-789305</wp:posOffset>
          </wp:positionH>
          <wp:positionV relativeFrom="paragraph">
            <wp:posOffset>42545</wp:posOffset>
          </wp:positionV>
          <wp:extent cx="1507490" cy="946150"/>
          <wp:effectExtent l="19050" t="0" r="0" b="0"/>
          <wp:wrapNone/>
          <wp:docPr id="6" name="Imagem 0" descr="Logo Prefei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efeitura.jpg"/>
                  <pic:cNvPicPr/>
                </pic:nvPicPr>
                <pic:blipFill>
                  <a:blip r:embed="rId1"/>
                  <a:srcRect b="13887"/>
                  <a:stretch>
                    <a:fillRect/>
                  </a:stretch>
                </pic:blipFill>
                <pic:spPr>
                  <a:xfrm>
                    <a:off x="0" y="0"/>
                    <a:ext cx="1507490" cy="946150"/>
                  </a:xfrm>
                  <a:prstGeom prst="rect">
                    <a:avLst/>
                  </a:prstGeom>
                </pic:spPr>
              </pic:pic>
            </a:graphicData>
          </a:graphic>
        </wp:anchor>
      </w:drawing>
    </w:r>
    <w:r w:rsidR="00F72762">
      <w:rPr>
        <w:noProof/>
        <w:lang w:eastAsia="pt-BR"/>
      </w:rPr>
      <w:pict>
        <v:shapetype id="_x0000_t202" coordsize="21600,21600" o:spt="202" path="m,l,21600r21600,l21600,xe">
          <v:stroke joinstyle="miter"/>
          <v:path gradientshapeok="t" o:connecttype="rect"/>
        </v:shapetype>
        <v:shape id="Text Box 1" o:spid="_x0000_s4098" type="#_x0000_t202" style="position:absolute;margin-left:29pt;margin-top:10.15pt;width:452.2pt;height:36.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" filled="f" stroked="f">
          <v:textbox style="mso-fit-shape-to-text:t">
            <w:txbxContent>
              <w:p w:rsidR="00440601" w:rsidRPr="00A964D0" w:rsidRDefault="002C126A" w:rsidP="00AC5395">
                <w:pPr>
                  <w:spacing w:after="0" w:line="240" w:lineRule="auto"/>
                  <w:jc w:val="center"/>
                  <w:rPr>
                    <w:rFonts w:ascii="Lucida Calligraphy" w:hAnsi="Lucida Calligraphy"/>
                    <w:sz w:val="28"/>
                    <w:szCs w:val="24"/>
                  </w:rPr>
                </w:pPr>
                <w:r w:rsidRPr="00A964D0">
                  <w:rPr>
                    <w:rFonts w:ascii="Lucida Calligraphy" w:hAnsi="Lucida Calligraphy"/>
                    <w:sz w:val="28"/>
                    <w:szCs w:val="24"/>
                  </w:rPr>
                  <w:t>Câmara Municipal de Tatuí</w:t>
                </w:r>
              </w:p>
              <w:p w:rsidR="002C126A" w:rsidRPr="00A964D0" w:rsidRDefault="002C126A" w:rsidP="00AC5395">
                <w:pPr>
                  <w:spacing w:after="0" w:line="240" w:lineRule="auto"/>
                  <w:jc w:val="center"/>
                  <w:rPr>
                    <w:rFonts w:ascii="Lucida Calligraphy" w:hAnsi="Lucida Calligraphy"/>
                    <w:sz w:val="16"/>
                    <w:szCs w:val="24"/>
                  </w:rPr>
                </w:pPr>
                <w:r w:rsidRPr="00A964D0">
                  <w:rPr>
                    <w:rFonts w:ascii="Lucida Calligraphy" w:hAnsi="Lucida Calligraphy"/>
                    <w:sz w:val="16"/>
                    <w:szCs w:val="24"/>
                  </w:rPr>
                  <w:t>Edifício Presidente Tancredo Neves</w:t>
                </w:r>
              </w:p>
              <w:p w:rsidR="002C126A" w:rsidRPr="00A964D0" w:rsidRDefault="002C126A" w:rsidP="00AC5395">
                <w:pPr>
                  <w:spacing w:after="0" w:line="240" w:lineRule="auto"/>
                  <w:jc w:val="center"/>
                  <w:rPr>
                    <w:rFonts w:ascii="Lucida Calligraphy" w:hAnsi="Lucida Calligraphy"/>
                    <w:sz w:val="16"/>
                    <w:szCs w:val="24"/>
                  </w:rPr>
                </w:pPr>
                <w:r w:rsidRPr="00A964D0">
                  <w:rPr>
                    <w:rFonts w:ascii="Lucida Calligraphy" w:hAnsi="Lucida Calligraphy"/>
                    <w:sz w:val="16"/>
                    <w:szCs w:val="24"/>
                  </w:rPr>
                  <w:t>Telefax: 15 3259.8300</w:t>
                </w:r>
              </w:p>
              <w:p w:rsidR="002C126A" w:rsidRPr="00A964D0" w:rsidRDefault="002C126A" w:rsidP="00AC5395">
                <w:pPr>
                  <w:spacing w:after="0" w:line="240" w:lineRule="auto"/>
                  <w:jc w:val="center"/>
                  <w:rPr>
                    <w:rFonts w:ascii="Lucida Calligraphy" w:hAnsi="Lucida Calligraphy"/>
                    <w:sz w:val="16"/>
                    <w:szCs w:val="24"/>
                  </w:rPr>
                </w:pPr>
                <w:r w:rsidRPr="00A964D0">
                  <w:rPr>
                    <w:rFonts w:ascii="Lucida Calligraphy" w:hAnsi="Lucida Calligraphy"/>
                    <w:sz w:val="16"/>
                    <w:szCs w:val="24"/>
                  </w:rPr>
                  <w:t>Avenida Cônego João Clímaco, 226 – Tatuí – SP</w:t>
                </w:r>
              </w:p>
              <w:p w:rsidR="002C126A" w:rsidRPr="00A964D0" w:rsidRDefault="002C126A" w:rsidP="00AC5395">
                <w:pPr>
                  <w:spacing w:after="0" w:line="240" w:lineRule="auto"/>
                  <w:jc w:val="center"/>
                  <w:rPr>
                    <w:rFonts w:ascii="Lucida Calligraphy" w:hAnsi="Lucida Calligraphy"/>
                    <w:b/>
                    <w:sz w:val="16"/>
                  </w:rPr>
                </w:pPr>
                <w:r w:rsidRPr="00A964D0">
                  <w:rPr>
                    <w:rFonts w:ascii="Lucida Calligraphy" w:hAnsi="Lucida Calligraphy"/>
                    <w:sz w:val="16"/>
                    <w:szCs w:val="24"/>
                  </w:rPr>
                  <w:t>www.camaratatui.sp.gov.br</w:t>
                </w:r>
                <w:r w:rsidRPr="00A964D0">
                  <w:rPr>
                    <w:rFonts w:ascii="Lucida Calligraphy" w:hAnsi="Lucida Calligraphy"/>
                    <w:sz w:val="16"/>
                  </w:rPr>
                  <w:t>webmaster@camaratatui.sp.gov.br</w:t>
                </w:r>
              </w:p>
            </w:txbxContent>
          </v:textbox>
        </v:shape>
      </w:pic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25cc8b996074f10"/>
                  <a:stretch>
                    <a:fillRect/>
                  </a:stretch>
                </pic:blipFill>
                <pic:spPr>
                  <a:xfrm>
                    <a:off x="0" y="0"/>
                    <a:ext cx="381040" cy="2943534"/>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ctiveWritingStyle w:appName="MSWord" w:lang="pt-BR" w:vendorID="64" w:dllVersion="131078" w:nlCheck="1" w:checkStyle="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C5395"/>
    <w:rsid w:val="00002A29"/>
    <w:rsid w:val="00020696"/>
    <w:rsid w:val="000221F5"/>
    <w:rsid w:val="00023CA2"/>
    <w:rsid w:val="00086419"/>
    <w:rsid w:val="00090604"/>
    <w:rsid w:val="000A7A8F"/>
    <w:rsid w:val="000C1298"/>
    <w:rsid w:val="00106AA0"/>
    <w:rsid w:val="00106F8F"/>
    <w:rsid w:val="00110D5C"/>
    <w:rsid w:val="0012797B"/>
    <w:rsid w:val="0014665C"/>
    <w:rsid w:val="00153B76"/>
    <w:rsid w:val="00180E0B"/>
    <w:rsid w:val="00187798"/>
    <w:rsid w:val="00190B03"/>
    <w:rsid w:val="00196B6D"/>
    <w:rsid w:val="001A58DD"/>
    <w:rsid w:val="001A6D49"/>
    <w:rsid w:val="001E0835"/>
    <w:rsid w:val="00202C3C"/>
    <w:rsid w:val="002079D8"/>
    <w:rsid w:val="00226B25"/>
    <w:rsid w:val="002330C6"/>
    <w:rsid w:val="002B15B2"/>
    <w:rsid w:val="002C126A"/>
    <w:rsid w:val="002E5002"/>
    <w:rsid w:val="002F51F3"/>
    <w:rsid w:val="003103FE"/>
    <w:rsid w:val="003174A7"/>
    <w:rsid w:val="00335A3B"/>
    <w:rsid w:val="00341C44"/>
    <w:rsid w:val="0037115D"/>
    <w:rsid w:val="0039526E"/>
    <w:rsid w:val="003A5C26"/>
    <w:rsid w:val="003B0645"/>
    <w:rsid w:val="003E241D"/>
    <w:rsid w:val="003E58C0"/>
    <w:rsid w:val="0041134A"/>
    <w:rsid w:val="00440601"/>
    <w:rsid w:val="0045231E"/>
    <w:rsid w:val="0049753D"/>
    <w:rsid w:val="004A278A"/>
    <w:rsid w:val="004C4CBD"/>
    <w:rsid w:val="004E10D5"/>
    <w:rsid w:val="004E5C90"/>
    <w:rsid w:val="005145C5"/>
    <w:rsid w:val="00551819"/>
    <w:rsid w:val="005669A9"/>
    <w:rsid w:val="005671CC"/>
    <w:rsid w:val="00596DE2"/>
    <w:rsid w:val="005A38E8"/>
    <w:rsid w:val="005B4EA9"/>
    <w:rsid w:val="005B718F"/>
    <w:rsid w:val="00600695"/>
    <w:rsid w:val="00603793"/>
    <w:rsid w:val="00625592"/>
    <w:rsid w:val="006420A3"/>
    <w:rsid w:val="00642394"/>
    <w:rsid w:val="0065483C"/>
    <w:rsid w:val="006C1C3D"/>
    <w:rsid w:val="00710883"/>
    <w:rsid w:val="00730964"/>
    <w:rsid w:val="00733DE8"/>
    <w:rsid w:val="0074639D"/>
    <w:rsid w:val="0074650C"/>
    <w:rsid w:val="0077171F"/>
    <w:rsid w:val="0078561E"/>
    <w:rsid w:val="00791D57"/>
    <w:rsid w:val="007E2B75"/>
    <w:rsid w:val="007F01A5"/>
    <w:rsid w:val="007F3496"/>
    <w:rsid w:val="0080055C"/>
    <w:rsid w:val="008A6BB7"/>
    <w:rsid w:val="008B5B0E"/>
    <w:rsid w:val="008C2706"/>
    <w:rsid w:val="0090504B"/>
    <w:rsid w:val="00977A87"/>
    <w:rsid w:val="009823D3"/>
    <w:rsid w:val="009B22FE"/>
    <w:rsid w:val="009B230E"/>
    <w:rsid w:val="00A05A9F"/>
    <w:rsid w:val="00A21AF0"/>
    <w:rsid w:val="00A26770"/>
    <w:rsid w:val="00A40AE0"/>
    <w:rsid w:val="00A5480D"/>
    <w:rsid w:val="00A55D44"/>
    <w:rsid w:val="00A85D5B"/>
    <w:rsid w:val="00A964D0"/>
    <w:rsid w:val="00AC5395"/>
    <w:rsid w:val="00AE640A"/>
    <w:rsid w:val="00B03CEB"/>
    <w:rsid w:val="00B1478C"/>
    <w:rsid w:val="00B14D6E"/>
    <w:rsid w:val="00B26C2C"/>
    <w:rsid w:val="00B33E3A"/>
    <w:rsid w:val="00B35FBE"/>
    <w:rsid w:val="00B52F09"/>
    <w:rsid w:val="00B600EC"/>
    <w:rsid w:val="00B94753"/>
    <w:rsid w:val="00BC37AB"/>
    <w:rsid w:val="00BC59F7"/>
    <w:rsid w:val="00BD200E"/>
    <w:rsid w:val="00BF1010"/>
    <w:rsid w:val="00C22B7E"/>
    <w:rsid w:val="00C43485"/>
    <w:rsid w:val="00C55C3F"/>
    <w:rsid w:val="00C737C6"/>
    <w:rsid w:val="00CA5A4F"/>
    <w:rsid w:val="00CB27EF"/>
    <w:rsid w:val="00CC0A48"/>
    <w:rsid w:val="00CE1126"/>
    <w:rsid w:val="00D00C89"/>
    <w:rsid w:val="00D02A4B"/>
    <w:rsid w:val="00D345B8"/>
    <w:rsid w:val="00D56EDE"/>
    <w:rsid w:val="00D716B8"/>
    <w:rsid w:val="00D7436A"/>
    <w:rsid w:val="00D97A98"/>
    <w:rsid w:val="00DE183A"/>
    <w:rsid w:val="00DE1B1E"/>
    <w:rsid w:val="00DE782A"/>
    <w:rsid w:val="00E14C98"/>
    <w:rsid w:val="00E364E1"/>
    <w:rsid w:val="00E72E07"/>
    <w:rsid w:val="00E84174"/>
    <w:rsid w:val="00E8654B"/>
    <w:rsid w:val="00E950E5"/>
    <w:rsid w:val="00EC4F3A"/>
    <w:rsid w:val="00ED2C49"/>
    <w:rsid w:val="00F06C0C"/>
    <w:rsid w:val="00F72762"/>
    <w:rsid w:val="00FA2155"/>
    <w:rsid w:val="00FB284E"/>
    <w:rsid w:val="00FD245C"/>
    <w:rsid w:val="00FD79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7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C53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5395"/>
  </w:style>
  <w:style w:type="paragraph" w:styleId="Rodap">
    <w:name w:val="footer"/>
    <w:basedOn w:val="Normal"/>
    <w:link w:val="RodapChar"/>
    <w:uiPriority w:val="99"/>
    <w:unhideWhenUsed/>
    <w:rsid w:val="00AC5395"/>
    <w:pPr>
      <w:tabs>
        <w:tab w:val="center" w:pos="4252"/>
        <w:tab w:val="right" w:pos="8504"/>
      </w:tabs>
      <w:spacing w:after="0" w:line="240" w:lineRule="auto"/>
    </w:pPr>
  </w:style>
  <w:style w:type="character" w:customStyle="1" w:styleId="RodapChar">
    <w:name w:val="Rodapé Char"/>
    <w:basedOn w:val="Fontepargpadro"/>
    <w:link w:val="Rodap"/>
    <w:uiPriority w:val="99"/>
    <w:rsid w:val="00AC5395"/>
  </w:style>
  <w:style w:type="paragraph" w:styleId="Textodebalo">
    <w:name w:val="Balloon Text"/>
    <w:basedOn w:val="Normal"/>
    <w:link w:val="TextodebaloChar"/>
    <w:uiPriority w:val="99"/>
    <w:semiHidden/>
    <w:unhideWhenUsed/>
    <w:rsid w:val="00AC53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5395"/>
    <w:rPr>
      <w:rFonts w:ascii="Tahoma" w:hAnsi="Tahoma" w:cs="Tahoma"/>
      <w:sz w:val="16"/>
      <w:szCs w:val="16"/>
    </w:rPr>
  </w:style>
  <w:style w:type="character" w:customStyle="1" w:styleId="apple-converted-space">
    <w:name w:val="apple-converted-space"/>
    <w:basedOn w:val="Fontepargpadro"/>
    <w:rsid w:val="00B26C2C"/>
  </w:style>
  <w:style w:type="character" w:styleId="Hyperlink">
    <w:name w:val="Hyperlink"/>
    <w:basedOn w:val="Fontepargpadro"/>
    <w:uiPriority w:val="99"/>
    <w:unhideWhenUsed/>
    <w:rsid w:val="006C1C3D"/>
    <w:rPr>
      <w:color w:val="0000FF"/>
      <w:u w:val="single"/>
    </w:rPr>
  </w:style>
  <w:style w:type="paragraph" w:styleId="NormalWeb">
    <w:name w:val="Normal (Web)"/>
    <w:basedOn w:val="Normal"/>
    <w:uiPriority w:val="99"/>
    <w:semiHidden/>
    <w:unhideWhenUsed/>
    <w:rsid w:val="006C1C3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3892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0e44b011-f234-4634-a938-bd4c8ad57abb.png" Id="Rd267d18af9ea4863"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0e44b011-f234-4634-a938-bd4c8ad57abb.png" Id="Rf25cc8b996074f1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93385-130E-4D91-92F8-62E9194B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196</Words>
  <Characters>1064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marcos.bueno</cp:lastModifiedBy>
  <cp:revision>6</cp:revision>
  <cp:lastPrinted>2017-02-10T17:35:00Z</cp:lastPrinted>
  <dcterms:created xsi:type="dcterms:W3CDTF">2018-01-23T17:14:00Z</dcterms:created>
  <dcterms:modified xsi:type="dcterms:W3CDTF">2018-02-05T12:58:00Z</dcterms:modified>
</cp:coreProperties>
</file>