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11735E" w:rsidRPr="0011735E">
        <w:rPr>
          <w:b/>
          <w:szCs w:val="28"/>
        </w:rPr>
        <w:t xml:space="preserve">Gladys Bernardes Minhoto </w:t>
      </w:r>
      <w:r w:rsidR="0011735E">
        <w:rPr>
          <w:b/>
          <w:szCs w:val="28"/>
        </w:rPr>
        <w:t>de fronte ao n°</w:t>
      </w:r>
      <w:r w:rsidR="0011735E" w:rsidRPr="0011735E">
        <w:rPr>
          <w:b/>
          <w:szCs w:val="28"/>
        </w:rPr>
        <w:t>55  Bairro Jardim Tóquio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11735E">
        <w:rPr>
          <w:rFonts w:ascii="Bookman Old Style" w:hAnsi="Bookman Old Style"/>
          <w:b/>
        </w:rPr>
        <w:t>06 de Fevereiro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29" w:rsidRDefault="00293429">
      <w:r>
        <w:separator/>
      </w:r>
    </w:p>
  </w:endnote>
  <w:endnote w:type="continuationSeparator" w:id="1">
    <w:p w:rsidR="00293429" w:rsidRDefault="0029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29" w:rsidRDefault="00293429">
      <w:r>
        <w:separator/>
      </w:r>
    </w:p>
  </w:footnote>
  <w:footnote w:type="continuationSeparator" w:id="1">
    <w:p w:rsidR="00293429" w:rsidRDefault="00293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323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10dc5f385c4eb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429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41b0c0-5cf1-4f90-b208-29fadff71530.png" Id="Rf7ec272cf5ab44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41b0c0-5cf1-4f90-b208-29fadff71530.png" Id="Raa10dc5f385c4e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2017-12-04T12:17:00Z</cp:lastPrinted>
  <dcterms:created xsi:type="dcterms:W3CDTF">2018-02-02T12:40:00Z</dcterms:created>
  <dcterms:modified xsi:type="dcterms:W3CDTF">2018-02-02T12:47:00Z</dcterms:modified>
</cp:coreProperties>
</file>