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AB3EAE">
      <w:pPr>
        <w:jc w:val="both"/>
        <w:rPr>
          <w:rFonts w:ascii="Arial" w:hAnsi="Arial" w:cs="Arial"/>
          <w:b/>
        </w:rPr>
      </w:pPr>
    </w:p>
    <w:p w:rsidR="00E150A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110CF8" w:rsidRPr="00C90856" w:rsidRDefault="00110CF8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2F07A4" w:rsidRPr="00666791" w:rsidRDefault="002B055D" w:rsidP="00666791">
      <w:pPr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</w:t>
      </w:r>
      <w:r w:rsidR="00AB3EAE">
        <w:rPr>
          <w:rFonts w:ascii="Arial" w:hAnsi="Arial" w:cs="Arial"/>
          <w:b/>
        </w:rPr>
        <w:t xml:space="preserve">  </w:t>
      </w:r>
      <w:r w:rsidR="00B15F18">
        <w:rPr>
          <w:rFonts w:ascii="Arial" w:hAnsi="Arial" w:cs="Arial"/>
          <w:b/>
        </w:rPr>
        <w:t xml:space="preserve">        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037A29">
        <w:rPr>
          <w:rFonts w:ascii="Arial" w:hAnsi="Arial" w:cs="Arial"/>
        </w:rPr>
        <w:t>que informe como estão as tratativas para a ligação de rede de água para as propriedades rurais do Bairro dos Fragas.</w:t>
      </w:r>
    </w:p>
    <w:p w:rsidR="002F07A4" w:rsidRDefault="002F07A4" w:rsidP="00B15F18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2F07A4" w:rsidRDefault="002F07A4" w:rsidP="00B15F18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B15F1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B15F18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110CF8" w:rsidRPr="00882BC3" w:rsidRDefault="00110CF8" w:rsidP="00B15F18">
      <w:pPr>
        <w:shd w:val="clear" w:color="auto" w:fill="FFFFFF"/>
        <w:spacing w:line="276" w:lineRule="auto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B15F1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AB3EAE" w:rsidRDefault="00AB3EAE" w:rsidP="00B15F18">
      <w:pPr>
        <w:spacing w:line="276" w:lineRule="auto"/>
        <w:ind w:left="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37A29">
        <w:rPr>
          <w:rFonts w:ascii="Arial" w:hAnsi="Arial" w:cs="Arial"/>
        </w:rPr>
        <w:t>Há alguns meses apresentamos ao Executivo Municipal a situação de diversas famílias residentes no Bairro dos Fragas que necessitam da ligação da rede de água em suas propriedades. Diante da espera dos moradores, solicitamos informações da Administração Pública a respeito da situação, a fim de esclarecer como estão as tratativas e qual é a previsão para que a execução do serviço possa ser realizado.</w:t>
      </w:r>
    </w:p>
    <w:p w:rsidR="00706258" w:rsidRDefault="00706258" w:rsidP="002F07A4">
      <w:pPr>
        <w:pStyle w:val="m-8684467724986991976gmail-msonormal"/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3467FB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>
        <w:rPr>
          <w:rFonts w:ascii="Arial" w:hAnsi="Arial" w:cs="Arial"/>
          <w:b/>
        </w:rPr>
        <w:t xml:space="preserve">05 de Fevereiro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CB1" w:rsidRDefault="00BB2CB1">
      <w:r>
        <w:separator/>
      </w:r>
    </w:p>
  </w:endnote>
  <w:endnote w:type="continuationSeparator" w:id="1">
    <w:p w:rsidR="00BB2CB1" w:rsidRDefault="00BB2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CB1" w:rsidRDefault="00BB2CB1">
      <w:r>
        <w:separator/>
      </w:r>
    </w:p>
  </w:footnote>
  <w:footnote w:type="continuationSeparator" w:id="1">
    <w:p w:rsidR="00BB2CB1" w:rsidRDefault="00BB2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B1EA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8c1c2ab4504d5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78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37A29"/>
    <w:rsid w:val="00055F2B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10CF8"/>
    <w:rsid w:val="001115BA"/>
    <w:rsid w:val="00117A16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17E37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E6E61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67FB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81382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66791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6E13"/>
    <w:rsid w:val="00A87E9E"/>
    <w:rsid w:val="00AA1129"/>
    <w:rsid w:val="00AA4F19"/>
    <w:rsid w:val="00AB33A7"/>
    <w:rsid w:val="00AB3EAE"/>
    <w:rsid w:val="00AC02B6"/>
    <w:rsid w:val="00AC1179"/>
    <w:rsid w:val="00AC3827"/>
    <w:rsid w:val="00AD718A"/>
    <w:rsid w:val="00AE6171"/>
    <w:rsid w:val="00AE65CB"/>
    <w:rsid w:val="00AF5508"/>
    <w:rsid w:val="00AF77A8"/>
    <w:rsid w:val="00B06D8C"/>
    <w:rsid w:val="00B15F18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2CB1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87BB0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1EA0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1D0D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8c4c8e0-2f80-4067-a30f-220c181dec0a.png" Id="R20011c317ec640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8c4c8e0-2f80-4067-a30f-220c181dec0a.png" Id="R358c1c2ab4504d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2018-02-05T13:55:00Z</cp:lastPrinted>
  <dcterms:created xsi:type="dcterms:W3CDTF">2018-02-05T13:56:00Z</dcterms:created>
  <dcterms:modified xsi:type="dcterms:W3CDTF">2018-02-05T13:56:00Z</dcterms:modified>
</cp:coreProperties>
</file>