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</w:r>
      <w:r w:rsidR="00B77961">
        <w:rPr>
          <w:rFonts w:ascii="Arial" w:hAnsi="Arial" w:cs="Arial"/>
          <w:b/>
        </w:rPr>
        <w:tab/>
      </w:r>
      <w:r w:rsidR="00B77961">
        <w:rPr>
          <w:rFonts w:ascii="Arial" w:hAnsi="Arial" w:cs="Arial"/>
          <w:b/>
        </w:rPr>
        <w:tab/>
      </w:r>
      <w:r w:rsidR="00B77961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CC22A5">
        <w:rPr>
          <w:rFonts w:ascii="Arial" w:hAnsi="Arial" w:cs="Arial"/>
          <w:b/>
        </w:rPr>
        <w:t xml:space="preserve">para </w:t>
      </w:r>
      <w:r w:rsidR="00B77961">
        <w:rPr>
          <w:rFonts w:ascii="Arial" w:hAnsi="Arial" w:cs="Arial"/>
          <w:b/>
        </w:rPr>
        <w:t xml:space="preserve">que informe </w:t>
      </w:r>
      <w:r w:rsidR="00B77961" w:rsidRPr="00B77961">
        <w:rPr>
          <w:rFonts w:ascii="Arial" w:hAnsi="Arial" w:cs="Arial"/>
          <w:b/>
        </w:rPr>
        <w:t>o t</w:t>
      </w:r>
      <w:r w:rsidR="00B77961" w:rsidRPr="00B77961">
        <w:rPr>
          <w:rFonts w:ascii="Arial" w:hAnsi="Arial" w:cs="Arial"/>
          <w:b/>
          <w:color w:val="000000"/>
          <w:shd w:val="clear" w:color="auto" w:fill="FFFFFF"/>
        </w:rPr>
        <w:t>otal d</w:t>
      </w:r>
      <w:r w:rsidR="00F96B79">
        <w:rPr>
          <w:rFonts w:ascii="Arial" w:hAnsi="Arial" w:cs="Arial"/>
          <w:b/>
          <w:color w:val="000000"/>
          <w:shd w:val="clear" w:color="auto" w:fill="FFFFFF"/>
        </w:rPr>
        <w:t xml:space="preserve">e guarda-vidas que estavam trabalhando </w:t>
      </w:r>
      <w:r w:rsidR="0019472C">
        <w:rPr>
          <w:rFonts w:ascii="Arial" w:hAnsi="Arial" w:cs="Arial"/>
          <w:b/>
          <w:color w:val="000000"/>
          <w:shd w:val="clear" w:color="auto" w:fill="FFFFFF"/>
        </w:rPr>
        <w:t>na reinaguração d</w:t>
      </w:r>
      <w:r w:rsidR="00F96B79">
        <w:rPr>
          <w:rFonts w:ascii="Arial" w:hAnsi="Arial" w:cs="Arial"/>
          <w:b/>
          <w:color w:val="000000"/>
          <w:shd w:val="clear" w:color="auto" w:fill="FFFFFF"/>
        </w:rPr>
        <w:t>o parque Maria Tuca, seus nomes e o número de seus registros.</w:t>
      </w:r>
    </w:p>
    <w:p w:rsidR="00B04B83" w:rsidRDefault="00B04B83" w:rsidP="00B8644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B77961" w:rsidRDefault="00B77961" w:rsidP="00B8644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B77961" w:rsidRPr="00B77961" w:rsidRDefault="00B77961" w:rsidP="00B86448">
      <w:pPr>
        <w:jc w:val="both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BE6C88" w:rsidRPr="00BE6C88" w:rsidRDefault="00B04B83" w:rsidP="00BE6C88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6C88" w:rsidRPr="00BE6C88">
        <w:rPr>
          <w:rFonts w:ascii="Arial" w:hAnsi="Arial" w:cs="Arial"/>
          <w:color w:val="000000"/>
        </w:rPr>
        <w:t>De acordo com a Sociedade Brasileira de Salvamento Aquático (Sobrasa), as piscinas são responsáveis por 53% de todos os casos de óbitos por afogamento na faixa de 1 a 9 anos de idade, dados ainda da Sobrasa apontam que no Brasil 20 pessoas morrem afogadas todos os dias e que o afogamento é a segunda causa de morte em crianças de 1 a 9 anos idade e a terceira entre 10 e 19 anos.</w:t>
      </w:r>
    </w:p>
    <w:p w:rsidR="00BE6C88" w:rsidRDefault="00BE6C88" w:rsidP="00BE6C88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77961">
        <w:rPr>
          <w:rFonts w:ascii="Arial" w:hAnsi="Arial" w:cs="Arial"/>
          <w:b/>
        </w:rPr>
        <w:t>20</w:t>
      </w:r>
      <w:r w:rsidR="009E189F">
        <w:rPr>
          <w:rFonts w:ascii="Arial" w:hAnsi="Arial" w:cs="Arial"/>
          <w:b/>
        </w:rPr>
        <w:t xml:space="preserve">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30" w:rsidRDefault="00311630">
      <w:r>
        <w:separator/>
      </w:r>
    </w:p>
  </w:endnote>
  <w:endnote w:type="continuationSeparator" w:id="1">
    <w:p w:rsidR="00311630" w:rsidRDefault="0031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30" w:rsidRDefault="00311630">
      <w:r>
        <w:separator/>
      </w:r>
    </w:p>
  </w:footnote>
  <w:footnote w:type="continuationSeparator" w:id="1">
    <w:p w:rsidR="00311630" w:rsidRDefault="00311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65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f7f831330843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58C9"/>
    <w:multiLevelType w:val="multilevel"/>
    <w:tmpl w:val="C2B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EFC"/>
    <w:rsid w:val="0001420F"/>
    <w:rsid w:val="00014DCB"/>
    <w:rsid w:val="00016C27"/>
    <w:rsid w:val="00020ADD"/>
    <w:rsid w:val="00020E87"/>
    <w:rsid w:val="000235AE"/>
    <w:rsid w:val="00036190"/>
    <w:rsid w:val="000540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5996"/>
    <w:rsid w:val="00117A16"/>
    <w:rsid w:val="00122441"/>
    <w:rsid w:val="00144EF5"/>
    <w:rsid w:val="00163C99"/>
    <w:rsid w:val="001709FD"/>
    <w:rsid w:val="0017727B"/>
    <w:rsid w:val="001819DE"/>
    <w:rsid w:val="00184239"/>
    <w:rsid w:val="001855F7"/>
    <w:rsid w:val="001864FE"/>
    <w:rsid w:val="0019472C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1630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3EAD"/>
    <w:rsid w:val="00775758"/>
    <w:rsid w:val="00775A16"/>
    <w:rsid w:val="0077687B"/>
    <w:rsid w:val="00780299"/>
    <w:rsid w:val="007A6484"/>
    <w:rsid w:val="007A6C1F"/>
    <w:rsid w:val="007B0819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2652C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C69C4"/>
    <w:rsid w:val="00AD718A"/>
    <w:rsid w:val="00AE6171"/>
    <w:rsid w:val="00B04B83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77961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6C88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22A5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92594"/>
    <w:rsid w:val="00F964CA"/>
    <w:rsid w:val="00F96B79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670db65-78fd-49ca-a061-5f742a888ab6.png" Id="R4ae09c5de2f1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70db65-78fd-49ca-a061-5f742a888ab6.png" Id="Re4f7f8313308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2018-02-15T13:25:00Z</cp:lastPrinted>
  <dcterms:created xsi:type="dcterms:W3CDTF">2018-02-15T12:41:00Z</dcterms:created>
  <dcterms:modified xsi:type="dcterms:W3CDTF">2018-02-15T13:26:00Z</dcterms:modified>
</cp:coreProperties>
</file>