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4A" w:rsidRPr="00487006" w:rsidRDefault="00BB394A" w:rsidP="00BB394A">
      <w:pPr>
        <w:jc w:val="center"/>
        <w:rPr>
          <w:rFonts w:ascii="Baskerville Old Face" w:hAnsi="Baskerville Old Face"/>
          <w:b/>
          <w:u w:val="single"/>
        </w:rPr>
      </w:pPr>
      <w:r w:rsidRPr="00487006">
        <w:rPr>
          <w:rFonts w:ascii="Baskerville Old Face" w:hAnsi="Baskerville Old Face"/>
          <w:b/>
          <w:u w:val="single"/>
        </w:rPr>
        <w:t>Moção         /2018</w:t>
      </w:r>
    </w:p>
    <w:p w:rsidR="00BB394A" w:rsidRDefault="00BB394A" w:rsidP="00BB394A">
      <w:pPr>
        <w:tabs>
          <w:tab w:val="left" w:pos="3045"/>
        </w:tabs>
        <w:rPr>
          <w:rFonts w:ascii="Baskerville Old Face" w:hAnsi="Baskerville Old Face"/>
          <w:b/>
          <w:iCs/>
          <w:color w:val="000000"/>
        </w:rPr>
      </w:pPr>
      <w:r w:rsidRPr="00487006">
        <w:rPr>
          <w:rFonts w:ascii="Baskerville Old Face" w:hAnsi="Baskerville Old Face"/>
          <w:b/>
        </w:rPr>
        <w:t xml:space="preserve">                Requeiro a mesa </w:t>
      </w:r>
      <w:r w:rsidRPr="00487006">
        <w:rPr>
          <w:rFonts w:ascii="Baskerville Old Face" w:hAnsi="Baskerville Old Face"/>
        </w:rPr>
        <w:t xml:space="preserve">desta Augusta Casa Legislativa, </w:t>
      </w:r>
      <w:proofErr w:type="gramStart"/>
      <w:r w:rsidRPr="00487006">
        <w:rPr>
          <w:rFonts w:ascii="Baskerville Old Face" w:hAnsi="Baskerville Old Face"/>
        </w:rPr>
        <w:t>após</w:t>
      </w:r>
      <w:proofErr w:type="gramEnd"/>
      <w:r w:rsidRPr="00487006">
        <w:rPr>
          <w:rFonts w:ascii="Baskerville Old Face" w:hAnsi="Baskerville Old Face"/>
        </w:rPr>
        <w:t xml:space="preserve"> ouvido o Egrégio Plenário, na forma regimental, digne-se aprovar e encaminhar a</w:t>
      </w:r>
      <w:r w:rsidRPr="00487006">
        <w:rPr>
          <w:rFonts w:ascii="Baskerville Old Face" w:hAnsi="Baskerville Old Face"/>
          <w:b/>
        </w:rPr>
        <w:t xml:space="preserve"> Moção de Aplausos e Congratulações  </w:t>
      </w:r>
      <w:r w:rsidRPr="00487006">
        <w:rPr>
          <w:rFonts w:ascii="Baskerville Old Face" w:hAnsi="Baskerville Old Face"/>
        </w:rPr>
        <w:t>a</w:t>
      </w:r>
      <w:r w:rsidR="001B1D8A">
        <w:rPr>
          <w:rFonts w:ascii="Baskerville Old Face" w:hAnsi="Baskerville Old Face"/>
        </w:rPr>
        <w:t>o S</w:t>
      </w:r>
      <w:r>
        <w:rPr>
          <w:rFonts w:ascii="Baskerville Old Face" w:hAnsi="Baskerville Old Face"/>
        </w:rPr>
        <w:t xml:space="preserve">ecretario de Agricultura e Meio Ambiente </w:t>
      </w:r>
      <w:r w:rsidRPr="00BB394A">
        <w:rPr>
          <w:rFonts w:ascii="Baskerville Old Face" w:hAnsi="Baskerville Old Face"/>
          <w:b/>
        </w:rPr>
        <w:t xml:space="preserve">Célio José </w:t>
      </w:r>
      <w:proofErr w:type="spellStart"/>
      <w:r w:rsidRPr="00BB394A">
        <w:rPr>
          <w:rFonts w:ascii="Baskerville Old Face" w:hAnsi="Baskerville Old Face"/>
          <w:b/>
        </w:rPr>
        <w:t>Valdrighi</w:t>
      </w:r>
      <w:proofErr w:type="spellEnd"/>
      <w:r>
        <w:rPr>
          <w:rFonts w:ascii="Baskerville Old Face" w:hAnsi="Baskerville Old Face"/>
        </w:rPr>
        <w:t xml:space="preserve"> </w:t>
      </w:r>
      <w:r w:rsidRPr="00487006">
        <w:rPr>
          <w:rFonts w:ascii="Baskerville Old Face" w:hAnsi="Baskerville Old Face"/>
        </w:rPr>
        <w:t xml:space="preserve"> </w:t>
      </w:r>
      <w:r w:rsidR="001B1D8A">
        <w:rPr>
          <w:rFonts w:ascii="Baskerville Old Face" w:hAnsi="Baskerville Old Face"/>
        </w:rPr>
        <w:t>,</w:t>
      </w:r>
      <w:r w:rsidRPr="00487006">
        <w:rPr>
          <w:rFonts w:ascii="Baskerville Old Face" w:hAnsi="Baskerville Old Face"/>
          <w:iCs/>
          <w:color w:val="000000"/>
        </w:rPr>
        <w:t xml:space="preserve">pelo empenho,dedicação e trabalho no resgate do </w:t>
      </w:r>
      <w:r w:rsidRPr="00487006">
        <w:rPr>
          <w:rFonts w:ascii="Baskerville Old Face" w:hAnsi="Baskerville Old Face"/>
          <w:b/>
          <w:iCs/>
          <w:color w:val="000000"/>
        </w:rPr>
        <w:t xml:space="preserve">Parque Ecológico Maria </w:t>
      </w:r>
      <w:proofErr w:type="spellStart"/>
      <w:r w:rsidRPr="00487006">
        <w:rPr>
          <w:rFonts w:ascii="Baskerville Old Face" w:hAnsi="Baskerville Old Face"/>
          <w:b/>
          <w:iCs/>
          <w:color w:val="000000"/>
        </w:rPr>
        <w:t>Tuca</w:t>
      </w:r>
      <w:proofErr w:type="spellEnd"/>
      <w:r w:rsidRPr="00487006">
        <w:rPr>
          <w:rFonts w:ascii="Baskerville Old Face" w:hAnsi="Baskerville Old Face"/>
          <w:b/>
          <w:iCs/>
          <w:color w:val="000000"/>
        </w:rPr>
        <w:t>.</w:t>
      </w:r>
    </w:p>
    <w:p w:rsidR="00BB394A" w:rsidRPr="00487006" w:rsidRDefault="00BB394A" w:rsidP="00BB394A">
      <w:pPr>
        <w:tabs>
          <w:tab w:val="left" w:pos="3045"/>
        </w:tabs>
        <w:rPr>
          <w:rFonts w:ascii="Baskerville Old Face" w:hAnsi="Baskerville Old Face"/>
          <w:b/>
          <w:iCs/>
          <w:color w:val="000000"/>
        </w:rPr>
      </w:pPr>
    </w:p>
    <w:p w:rsidR="00BB394A" w:rsidRDefault="00BB394A" w:rsidP="00BB394A">
      <w:pPr>
        <w:tabs>
          <w:tab w:val="left" w:pos="2100"/>
        </w:tabs>
        <w:jc w:val="center"/>
        <w:rPr>
          <w:rStyle w:val="textexposedshow"/>
          <w:rFonts w:ascii="Baskerville Old Face" w:hAnsi="Baskerville Old Face" w:cs="Helvetica"/>
          <w:b/>
          <w:color w:val="1D2129"/>
          <w:u w:val="single"/>
          <w:shd w:val="clear" w:color="auto" w:fill="FFFFFF"/>
        </w:rPr>
      </w:pPr>
      <w:r w:rsidRPr="00487006">
        <w:rPr>
          <w:rStyle w:val="textexposedshow"/>
          <w:rFonts w:ascii="Baskerville Old Face" w:hAnsi="Baskerville Old Face" w:cs="Helvetica"/>
          <w:b/>
          <w:color w:val="1D2129"/>
          <w:u w:val="single"/>
          <w:shd w:val="clear" w:color="auto" w:fill="FFFFFF"/>
        </w:rPr>
        <w:t>JUSTIFICATIVA</w:t>
      </w:r>
    </w:p>
    <w:p w:rsidR="00BB394A" w:rsidRPr="00BB394A" w:rsidRDefault="00BB394A" w:rsidP="00BB394A">
      <w:pPr>
        <w:tabs>
          <w:tab w:val="left" w:pos="2100"/>
        </w:tabs>
        <w:jc w:val="center"/>
        <w:rPr>
          <w:rStyle w:val="textexposedshow"/>
          <w:rFonts w:ascii="Baskerville Old Face" w:hAnsi="Baskerville Old Face" w:cs="Helvetica"/>
          <w:b/>
          <w:color w:val="1D2129"/>
          <w:u w:val="single"/>
          <w:shd w:val="clear" w:color="auto" w:fill="FFFFFF"/>
        </w:rPr>
      </w:pPr>
    </w:p>
    <w:p w:rsidR="00BB394A" w:rsidRPr="00487006" w:rsidRDefault="00BB394A" w:rsidP="00BB394A">
      <w:pPr>
        <w:tabs>
          <w:tab w:val="left" w:pos="7590"/>
        </w:tabs>
        <w:jc w:val="both"/>
        <w:rPr>
          <w:rFonts w:ascii="Baskerville Old Face" w:hAnsi="Baskerville Old Face"/>
        </w:rPr>
      </w:pPr>
      <w:r w:rsidRPr="00487006">
        <w:rPr>
          <w:rFonts w:ascii="Baskerville Old Face" w:hAnsi="Baskerville Old Face"/>
        </w:rPr>
        <w:t xml:space="preserve">                Mais um espaço público resgatado para a população de </w:t>
      </w:r>
      <w:proofErr w:type="gramStart"/>
      <w:r w:rsidRPr="00487006">
        <w:rPr>
          <w:rFonts w:ascii="Baskerville Old Face" w:hAnsi="Baskerville Old Face"/>
        </w:rPr>
        <w:t>Tatuí.</w:t>
      </w:r>
      <w:proofErr w:type="gramEnd"/>
      <w:r w:rsidRPr="00487006">
        <w:rPr>
          <w:rFonts w:ascii="Baskerville Old Face" w:hAnsi="Baskerville Old Face"/>
        </w:rPr>
        <w:t>O Parque Municip</w:t>
      </w:r>
      <w:r w:rsidR="00050A56">
        <w:rPr>
          <w:rFonts w:ascii="Baskerville Old Face" w:hAnsi="Baskerville Old Face"/>
        </w:rPr>
        <w:t xml:space="preserve">al Ecológico Maria </w:t>
      </w:r>
      <w:proofErr w:type="spellStart"/>
      <w:r w:rsidR="00050A56">
        <w:rPr>
          <w:rFonts w:ascii="Baskerville Old Face" w:hAnsi="Baskerville Old Face"/>
        </w:rPr>
        <w:t>Tuca</w:t>
      </w:r>
      <w:proofErr w:type="spellEnd"/>
      <w:r w:rsidR="00050A56">
        <w:rPr>
          <w:rFonts w:ascii="Baskerville Old Face" w:hAnsi="Baskerville Old Face"/>
        </w:rPr>
        <w:t xml:space="preserve"> reabriu</w:t>
      </w:r>
      <w:r w:rsidRPr="00487006">
        <w:rPr>
          <w:rFonts w:ascii="Baskerville Old Face" w:hAnsi="Baskerville Old Face"/>
        </w:rPr>
        <w:t xml:space="preserve"> nesta sexta-feira (09/02), às 10h, suas piscinas naturais,com seu tradicional </w:t>
      </w:r>
      <w:proofErr w:type="spellStart"/>
      <w:r w:rsidRPr="00487006">
        <w:rPr>
          <w:rFonts w:ascii="Baskerville Old Face" w:hAnsi="Baskerville Old Face"/>
        </w:rPr>
        <w:t>toboágua</w:t>
      </w:r>
      <w:proofErr w:type="spellEnd"/>
      <w:r w:rsidRPr="00487006">
        <w:rPr>
          <w:rFonts w:ascii="Baskerville Old Face" w:hAnsi="Baskerville Old Face"/>
        </w:rPr>
        <w:t xml:space="preserve"> reformado, uma das principais atrações do local.E uma novidade: uma prainha foi montada às margens do lago e também será aberta para o uso de banhistas.</w:t>
      </w:r>
    </w:p>
    <w:p w:rsidR="00BB394A" w:rsidRDefault="00BB394A" w:rsidP="00BB394A">
      <w:pPr>
        <w:tabs>
          <w:tab w:val="left" w:pos="7590"/>
        </w:tabs>
        <w:jc w:val="both"/>
        <w:rPr>
          <w:rFonts w:ascii="Baskerville Old Face" w:hAnsi="Baskerville Old Face"/>
        </w:rPr>
      </w:pPr>
      <w:r w:rsidRPr="00487006">
        <w:rPr>
          <w:rFonts w:ascii="Baskerville Old Face" w:hAnsi="Baskerville Old Face"/>
        </w:rPr>
        <w:t xml:space="preserve">                A reforma do </w:t>
      </w:r>
      <w:proofErr w:type="spellStart"/>
      <w:r w:rsidRPr="00487006">
        <w:rPr>
          <w:rFonts w:ascii="Baskerville Old Face" w:hAnsi="Baskerville Old Face"/>
        </w:rPr>
        <w:t>toboágua</w:t>
      </w:r>
      <w:proofErr w:type="spellEnd"/>
      <w:r w:rsidRPr="00487006">
        <w:rPr>
          <w:rFonts w:ascii="Baskerville Old Face" w:hAnsi="Baskerville Old Face"/>
        </w:rPr>
        <w:t>, das piscinas naturais e a construção da prainha tiveram a supervisão do Sítio do Carroção, um dos principais resorts pedagógicos do país, que é situado em Tatuí. A colaboração foi gratuita, com a intenção de reabrir o espaço natural para o público de Tatuí e região.</w:t>
      </w:r>
      <w:r w:rsidR="00050A56">
        <w:rPr>
          <w:rFonts w:ascii="Baskerville Old Face" w:hAnsi="Baskerville Old Face"/>
        </w:rPr>
        <w:t xml:space="preserve"> </w:t>
      </w:r>
      <w:r w:rsidRPr="00487006">
        <w:rPr>
          <w:rFonts w:ascii="Baskerville Old Face" w:hAnsi="Baskerville Old Face"/>
        </w:rPr>
        <w:t>A partir do Mercado Municipal, irão existir dois horários de linhas especiais e gratuitas para o parque ecológico, às 9h e às 13h. Ás 17h, haverá uma linha de ônibus - gratuita - a disposição pra o regresso dos banhistas e</w:t>
      </w:r>
      <w:r w:rsidR="00050A56">
        <w:rPr>
          <w:rFonts w:ascii="Baskerville Old Face" w:hAnsi="Baskerville Old Face"/>
        </w:rPr>
        <w:t xml:space="preserve"> </w:t>
      </w:r>
      <w:proofErr w:type="gramStart"/>
      <w:r w:rsidR="00050A56">
        <w:rPr>
          <w:rFonts w:ascii="Baskerville Old Face" w:hAnsi="Baskerville Old Face"/>
        </w:rPr>
        <w:t>visitantes.</w:t>
      </w:r>
      <w:proofErr w:type="gramEnd"/>
      <w:r w:rsidRPr="00487006">
        <w:rPr>
          <w:rFonts w:ascii="Baskerville Old Face" w:hAnsi="Baskerville Old Face"/>
        </w:rPr>
        <w:t xml:space="preserve">Haverá salva vidas tanto na prainha, como nas piscinas naturais. O patrulhamento será </w:t>
      </w:r>
      <w:proofErr w:type="gramStart"/>
      <w:r w:rsidRPr="00487006">
        <w:rPr>
          <w:rFonts w:ascii="Baskerville Old Face" w:hAnsi="Baskerville Old Face"/>
        </w:rPr>
        <w:t>realizado</w:t>
      </w:r>
      <w:proofErr w:type="gramEnd"/>
      <w:r w:rsidRPr="00487006">
        <w:rPr>
          <w:rFonts w:ascii="Baskerville Old Face" w:hAnsi="Baskerville Old Face"/>
        </w:rPr>
        <w:t xml:space="preserve"> pela Guarda Civil Municipal.Um espaço de lazer público para o uso da família </w:t>
      </w:r>
      <w:proofErr w:type="spellStart"/>
      <w:r w:rsidRPr="00487006">
        <w:rPr>
          <w:rFonts w:ascii="Baskerville Old Face" w:hAnsi="Baskerville Old Face"/>
        </w:rPr>
        <w:t>Tatuiana</w:t>
      </w:r>
      <w:proofErr w:type="spellEnd"/>
      <w:r w:rsidRPr="00487006">
        <w:rPr>
          <w:rFonts w:ascii="Baskerville Old Face" w:hAnsi="Baskerville Old Face"/>
        </w:rPr>
        <w:t xml:space="preserve">.O Parque Maria </w:t>
      </w:r>
      <w:proofErr w:type="spellStart"/>
      <w:r w:rsidRPr="00487006">
        <w:rPr>
          <w:rFonts w:ascii="Baskerville Old Face" w:hAnsi="Baskerville Old Face"/>
        </w:rPr>
        <w:t>Tuca</w:t>
      </w:r>
      <w:proofErr w:type="spellEnd"/>
      <w:r w:rsidRPr="00487006">
        <w:rPr>
          <w:rFonts w:ascii="Baskerville Old Face" w:hAnsi="Baskerville Old Face"/>
        </w:rPr>
        <w:t xml:space="preserve"> tem uma área verde de 253 mil metros com uma maravilhosa paisagem de um lago e uma grande área para as práticas esportivas e educativas. Há uma bela avenida para caminhadas, corridas e </w:t>
      </w:r>
      <w:proofErr w:type="gramStart"/>
      <w:r w:rsidRPr="00487006">
        <w:rPr>
          <w:rFonts w:ascii="Baskerville Old Face" w:hAnsi="Baskerville Old Face"/>
        </w:rPr>
        <w:t>ciclistas.</w:t>
      </w:r>
      <w:proofErr w:type="gramEnd"/>
      <w:r w:rsidRPr="00487006">
        <w:rPr>
          <w:rFonts w:ascii="Baskerville Old Face" w:hAnsi="Baskerville Old Face"/>
        </w:rPr>
        <w:t>Local onde os mais carentes podem praticar suas atividades físicas e prestigiar momentos de laser com suas famílias.</w:t>
      </w:r>
    </w:p>
    <w:p w:rsidR="00BB394A" w:rsidRPr="00487006" w:rsidRDefault="00BB394A" w:rsidP="00BB394A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Sala das Sessões, 20</w:t>
      </w:r>
      <w:proofErr w:type="gramStart"/>
      <w:r>
        <w:rPr>
          <w:rFonts w:ascii="Baskerville Old Face" w:hAnsi="Baskerville Old Face"/>
          <w:b/>
        </w:rPr>
        <w:t xml:space="preserve">  </w:t>
      </w:r>
      <w:proofErr w:type="gramEnd"/>
      <w:r>
        <w:rPr>
          <w:rFonts w:ascii="Baskerville Old Face" w:hAnsi="Baskerville Old Face"/>
          <w:b/>
        </w:rPr>
        <w:t>de Fevereiro</w:t>
      </w:r>
      <w:r w:rsidRPr="00487006">
        <w:rPr>
          <w:rFonts w:ascii="Baskerville Old Face" w:hAnsi="Baskerville Old Face"/>
          <w:b/>
        </w:rPr>
        <w:t xml:space="preserve"> </w:t>
      </w:r>
      <w:r>
        <w:rPr>
          <w:rFonts w:ascii="Baskerville Old Face" w:hAnsi="Baskerville Old Face"/>
          <w:b/>
        </w:rPr>
        <w:t>de 2018</w:t>
      </w:r>
    </w:p>
    <w:p w:rsidR="00BB394A" w:rsidRPr="00487006" w:rsidRDefault="00BB394A" w:rsidP="00BB394A">
      <w:pPr>
        <w:jc w:val="center"/>
        <w:rPr>
          <w:rFonts w:ascii="Baskerville Old Face" w:hAnsi="Baskerville Old Face"/>
          <w:b/>
        </w:rPr>
      </w:pPr>
    </w:p>
    <w:p w:rsidR="00BB394A" w:rsidRDefault="00BB394A" w:rsidP="00BB394A">
      <w:pPr>
        <w:jc w:val="center"/>
        <w:rPr>
          <w:rFonts w:ascii="Baskerville Old Face" w:hAnsi="Baskerville Old Face"/>
          <w:b/>
        </w:rPr>
      </w:pPr>
      <w:r w:rsidRPr="00487006">
        <w:rPr>
          <w:rFonts w:ascii="Baskerville Old Face" w:hAnsi="Baskerville Old Face"/>
          <w:b/>
        </w:rPr>
        <w:t xml:space="preserve">Alexandre de Jesus </w:t>
      </w:r>
      <w:proofErr w:type="spellStart"/>
      <w:r w:rsidRPr="00487006">
        <w:rPr>
          <w:rFonts w:ascii="Baskerville Old Face" w:hAnsi="Baskerville Old Face"/>
          <w:b/>
        </w:rPr>
        <w:t>Bossolan</w:t>
      </w:r>
      <w:proofErr w:type="spellEnd"/>
    </w:p>
    <w:p w:rsidR="00BB394A" w:rsidRDefault="00BB394A" w:rsidP="00BB394A">
      <w:pPr>
        <w:jc w:val="center"/>
        <w:rPr>
          <w:rFonts w:ascii="Baskerville Old Face" w:hAnsi="Baskerville Old Face"/>
          <w:sz w:val="28"/>
          <w:szCs w:val="28"/>
        </w:rPr>
      </w:pPr>
      <w:proofErr w:type="gramStart"/>
      <w:r w:rsidRPr="00487006">
        <w:rPr>
          <w:rFonts w:ascii="Baskerville Old Face" w:hAnsi="Baskerville Old Face"/>
          <w:b/>
        </w:rPr>
        <w:t xml:space="preserve">( </w:t>
      </w:r>
      <w:proofErr w:type="spellStart"/>
      <w:proofErr w:type="gramEnd"/>
      <w:r w:rsidRPr="00487006">
        <w:rPr>
          <w:rFonts w:ascii="Baskerville Old Face" w:hAnsi="Baskerville Old Face"/>
          <w:b/>
        </w:rPr>
        <w:t>Bossolan</w:t>
      </w:r>
      <w:proofErr w:type="spellEnd"/>
      <w:r w:rsidRPr="00487006">
        <w:rPr>
          <w:rFonts w:ascii="Baskerville Old Face" w:hAnsi="Baskerville Old Face"/>
          <w:b/>
        </w:rPr>
        <w:t xml:space="preserve"> d</w:t>
      </w:r>
      <w:r>
        <w:rPr>
          <w:rFonts w:ascii="Baskerville Old Face" w:hAnsi="Baskerville Old Face"/>
          <w:b/>
        </w:rPr>
        <w:t>a Radio)</w:t>
      </w:r>
    </w:p>
    <w:p w:rsidR="00BB394A" w:rsidRPr="00487006" w:rsidRDefault="00BB394A" w:rsidP="00BB394A">
      <w:pPr>
        <w:jc w:val="center"/>
        <w:rPr>
          <w:rFonts w:ascii="Baskerville Old Face" w:hAnsi="Baskerville Old Face"/>
          <w:b/>
        </w:rPr>
      </w:pPr>
      <w:r w:rsidRPr="00487006">
        <w:rPr>
          <w:rFonts w:ascii="Baskerville Old Face" w:hAnsi="Baskerville Old Face"/>
          <w:b/>
        </w:rPr>
        <w:t>Vereador</w:t>
      </w:r>
    </w:p>
    <w:p w:rsidR="00BB394A" w:rsidRPr="00487006" w:rsidRDefault="00BB394A" w:rsidP="00BB394A">
      <w:pPr>
        <w:tabs>
          <w:tab w:val="left" w:pos="1200"/>
        </w:tabs>
        <w:jc w:val="both"/>
        <w:rPr>
          <w:rFonts w:ascii="Baskerville Old Face" w:hAnsi="Baskerville Old Face"/>
        </w:rPr>
      </w:pPr>
    </w:p>
    <w:p w:rsidR="00E95E36" w:rsidRDefault="00E95E36"/>
    <w:sectPr w:rsidR="00E95E36" w:rsidSect="00E95E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8BC" w:rsidRDefault="000958BC" w:rsidP="00BB394A">
      <w:pPr>
        <w:spacing w:after="0" w:line="240" w:lineRule="auto"/>
      </w:pPr>
      <w:r>
        <w:separator/>
      </w:r>
    </w:p>
  </w:endnote>
  <w:endnote w:type="continuationSeparator" w:id="0">
    <w:p w:rsidR="000958BC" w:rsidRDefault="000958BC" w:rsidP="00BB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8BC" w:rsidRDefault="000958BC" w:rsidP="00BB394A">
      <w:pPr>
        <w:spacing w:after="0" w:line="240" w:lineRule="auto"/>
      </w:pPr>
      <w:r>
        <w:separator/>
      </w:r>
    </w:p>
  </w:footnote>
  <w:footnote w:type="continuationSeparator" w:id="0">
    <w:p w:rsidR="000958BC" w:rsidRDefault="000958BC" w:rsidP="00BB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4A" w:rsidRPr="002C6F1F" w:rsidRDefault="00087C35" w:rsidP="00BB394A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BB394A" w:rsidRDefault="00BB394A" w:rsidP="00BB394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B394A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B394A" w:rsidRDefault="00BB394A" w:rsidP="00BB39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BB394A" w:rsidRPr="002C6F1F" w:rsidRDefault="00BB394A" w:rsidP="00BB39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BB394A" w:rsidRPr="002C6F1F" w:rsidRDefault="00BB394A" w:rsidP="00BB39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BB394A" w:rsidRPr="002C6F1F" w:rsidRDefault="00BB394A" w:rsidP="00BB39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BB394A" w:rsidRPr="00CF7904" w:rsidRDefault="00BB394A" w:rsidP="00BB394A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BB394A" w:rsidRDefault="00BB394A" w:rsidP="00BB394A">
    <w:pPr>
      <w:pStyle w:val="Cabealho"/>
    </w:pPr>
  </w:p>
  <w:p w:rsidR="00BB394A" w:rsidRDefault="00BB394A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b959f780a548b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B394A"/>
    <w:rsid w:val="00050A56"/>
    <w:rsid w:val="00087C35"/>
    <w:rsid w:val="000958BC"/>
    <w:rsid w:val="001B1D8A"/>
    <w:rsid w:val="00265900"/>
    <w:rsid w:val="002D7F6D"/>
    <w:rsid w:val="00A76033"/>
    <w:rsid w:val="00BB394A"/>
    <w:rsid w:val="00E9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3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94A"/>
  </w:style>
  <w:style w:type="paragraph" w:styleId="Rodap">
    <w:name w:val="footer"/>
    <w:basedOn w:val="Normal"/>
    <w:link w:val="RodapChar"/>
    <w:uiPriority w:val="99"/>
    <w:semiHidden/>
    <w:unhideWhenUsed/>
    <w:rsid w:val="00BB3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B394A"/>
  </w:style>
  <w:style w:type="character" w:styleId="Hyperlink">
    <w:name w:val="Hyperlink"/>
    <w:basedOn w:val="Fontepargpadro"/>
    <w:rsid w:val="00BB394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94A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BB3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64f4a9c-86cf-49b7-93f1-b4583bcaef48.png" Id="Re198fb83659247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64f4a9c-86cf-49b7-93f1-b4583bcaef48.png" Id="Rbdb959f780a548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5</cp:revision>
  <dcterms:created xsi:type="dcterms:W3CDTF">2018-02-19T13:31:00Z</dcterms:created>
  <dcterms:modified xsi:type="dcterms:W3CDTF">2018-02-19T14:57:00Z</dcterms:modified>
</cp:coreProperties>
</file>