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89203A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</w:t>
      </w:r>
      <w:r w:rsidR="00F20CC8">
        <w:t xml:space="preserve"> Secretaria de Obras e Infraestrut</w:t>
      </w:r>
      <w:r w:rsidR="00FE50BB">
        <w:t>ura com as obras de pintura viária</w:t>
      </w:r>
      <w:r w:rsidR="00F20CC8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9C4AE9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F5" w:rsidRDefault="009B6AF5">
      <w:r>
        <w:separator/>
      </w:r>
    </w:p>
  </w:endnote>
  <w:endnote w:type="continuationSeparator" w:id="0">
    <w:p w:rsidR="009B6AF5" w:rsidRDefault="009B6AF5">
      <w:r>
        <w:continuationSeparator/>
      </w:r>
    </w:p>
  </w:endnote>
  <w:endnote w:type="continuationNotice" w:id="1">
    <w:p w:rsidR="009B6AF5" w:rsidRDefault="009B6A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F5" w:rsidRDefault="009B6AF5">
      <w:r>
        <w:separator/>
      </w:r>
    </w:p>
  </w:footnote>
  <w:footnote w:type="continuationSeparator" w:id="0">
    <w:p w:rsidR="009B6AF5" w:rsidRDefault="009B6AF5">
      <w:r>
        <w:continuationSeparator/>
      </w:r>
    </w:p>
  </w:footnote>
  <w:footnote w:type="continuationNotice" w:id="1">
    <w:p w:rsidR="009B6AF5" w:rsidRDefault="009B6A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4A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f898eb882b49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203A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741E8"/>
    <w:rsid w:val="0098598D"/>
    <w:rsid w:val="00993FA7"/>
    <w:rsid w:val="009A481F"/>
    <w:rsid w:val="009A5143"/>
    <w:rsid w:val="009B6AF5"/>
    <w:rsid w:val="009C4AE9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38C3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36C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20CC8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50BB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4fa25b-0fc5-4f49-8528-4e81a1f3f5ed.png" Id="R51ca6991222d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4fa25b-0fc5-4f49-8528-4e81a1f3f5ed.png" Id="Raaf898eb882b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0AF5-5EB5-4804-B8EA-BC1483EC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2018-01-10T16:50:00Z</dcterms:created>
  <dcterms:modified xsi:type="dcterms:W3CDTF">2018-02-19T14:07:00Z</dcterms:modified>
</cp:coreProperties>
</file>