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>a essa Casa de Leis</w:t>
      </w:r>
      <w:r w:rsidR="006734ED">
        <w:rPr>
          <w:rFonts w:ascii="Bookman Old Style" w:hAnsi="Bookman Old Style"/>
          <w:sz w:val="22"/>
          <w:szCs w:val="22"/>
        </w:rPr>
        <w:t xml:space="preserve">, se já foi um estudo pela Administração do Município para viabilizar os reparos e reformas das coberturas, bancos e as estruturas dos pontos de ônibus da cidade. 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0B7EE7" w:rsidRPr="00E150A6" w:rsidRDefault="000B7EE7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33A1C" w:rsidRDefault="000B7EE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O presente pedido visa atender as constantes solicitações feitas pelos munícipes, no qual os mesmos solicitam </w:t>
      </w:r>
      <w:r w:rsidR="001D5EC7">
        <w:rPr>
          <w:rFonts w:ascii="Bookman Old Style" w:hAnsi="Bookman Old Style"/>
          <w:sz w:val="22"/>
          <w:szCs w:val="22"/>
        </w:rPr>
        <w:t>para que apurem com mais severidade e urgência a viabilização das reformas dos pontos de ônibus, que segundo os relatos dos mesmos passam por situações desagradáveis e</w:t>
      </w:r>
      <w:r w:rsidR="00333A1C">
        <w:rPr>
          <w:rFonts w:ascii="Bookman Old Style" w:hAnsi="Bookman Old Style"/>
          <w:sz w:val="22"/>
          <w:szCs w:val="22"/>
        </w:rPr>
        <w:t>m dias de sol e chuva, ou quando precisam se sentar.</w:t>
      </w:r>
    </w:p>
    <w:p w:rsidR="00115839" w:rsidRDefault="000B7EE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</w:t>
      </w: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333A1C">
        <w:rPr>
          <w:rFonts w:ascii="Bookman Old Style" w:hAnsi="Bookman Old Style"/>
          <w:b/>
          <w:sz w:val="22"/>
          <w:szCs w:val="22"/>
        </w:rPr>
        <w:t>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333A1C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333A1C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3A1C" w:rsidRDefault="00333A1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3A1C" w:rsidRDefault="00333A1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333A1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343150" cy="514350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340" cy="51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C5B9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5e258e0d374c9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B7EE7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5EC7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3A1C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5B9C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734ED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dd1f1a80-d97c-47d2-8d1a-2ea8c28b75f4.png" Id="Rde15158d08ef4e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dd1f1a80-d97c-47d2-8d1a-2ea8c28b75f4.png" Id="Re25e258e0d374c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2018-02-26T13:38:00Z</cp:lastPrinted>
  <dcterms:created xsi:type="dcterms:W3CDTF">2018-02-26T13:38:00Z</dcterms:created>
  <dcterms:modified xsi:type="dcterms:W3CDTF">2018-02-26T13:38:00Z</dcterms:modified>
</cp:coreProperties>
</file>