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b/>
          <w:sz w:val="22"/>
          <w:szCs w:val="22"/>
        </w:rPr>
        <w:tab/>
        <w:tab/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b w:val="false"/>
          <w:bCs w:val="false"/>
          <w:sz w:val="22"/>
          <w:szCs w:val="22"/>
        </w:rPr>
        <w:t>através da Secretaria Competente da Municipalidade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para que informe a esta Casa de Leis,sobre a possibilidade de instalação de academia da saúde no espaço público em frente da ESF André Batista no Bairro Santa Luzia.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sz w:val="22"/>
          <w:szCs w:val="22"/>
        </w:rPr>
        <w:tab/>
        <w:t xml:space="preserve">    Considerando que esse espaço se encontra em frente a ESF André Batista no Bairro Santa Luzia e poderia ser de grande aproveitamento dos profissionais da saúde, que poderiam estender os cuidados e atenção com a saúde de seus pacientes, oferecendo a eles aulas práticas de exercícios físicos para prevenção de doenças.</w:t>
      </w:r>
    </w:p>
    <w:p>
      <w:pPr>
        <w:pStyle w:val="Normal"/>
        <w:ind w:left="1134" w:hanging="0"/>
        <w:jc w:val="both"/>
        <w:rPr/>
      </w:pPr>
      <w:r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Diante disto, conto com a prestigiosa atenção de Vossa Excelência, em relação a essa solicitação. 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Sala das Sessões “Ver. Rafael Orsi Filho”, 02 de abril de 2018.</w:t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>
      <w:pPr>
        <w:pStyle w:val="Normal"/>
        <w:ind w:left="1134" w:hanging="0"/>
        <w:jc w:val="center"/>
        <w:rPr/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pStyle w:val="Normal"/>
        <w:ind w:left="113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60" w:bottom="8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type Corsiv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240" cy="110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t" style="position:absolute;margin-left:-9pt;margin-top:-0.55pt;width:77.45pt;height:87.0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790575" cy="1009650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0c243830af46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 w:val="true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 w:val="true"/>
      <w:jc w:val="both"/>
      <w:outlineLvl w:val="1"/>
    </w:pPr>
    <w:rPr>
      <w:b/>
      <w:i/>
      <w:szCs w:val="20"/>
    </w:rPr>
  </w:style>
  <w:style w:type="character" w:styleId="DefaultParagraphFont" w:default="1">
    <w:name w:val="Default Paragraph Font"/>
    <w:semiHidden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a25fce"/>
    <w:rPr>
      <w:b/>
      <w:sz w:val="24"/>
    </w:rPr>
  </w:style>
  <w:style w:type="character" w:styleId="Ttulo2Char" w:customStyle="1">
    <w:name w:val="Título 2 Char"/>
    <w:basedOn w:val="DefaultParagraphFont"/>
    <w:link w:val="Ttulo2"/>
    <w:qFormat/>
    <w:rsid w:val="00a25fce"/>
    <w:rPr>
      <w:b/>
      <w:i/>
      <w:sz w:val="24"/>
    </w:rPr>
  </w:style>
  <w:style w:type="character" w:styleId="CorpodetextoChar" w:customStyle="1">
    <w:name w:val="Corpo de texto Char"/>
    <w:basedOn w:val="DefaultParagraphFont"/>
    <w:link w:val="Corpodetexto"/>
    <w:qFormat/>
    <w:rsid w:val="0085504e"/>
    <w:rPr>
      <w:rFonts w:ascii="Bookman Old Style" w:hAnsi="Bookman Old Style"/>
      <w:sz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8af2c831-6f3b-4746-b45d-a72adcc52c9f.png" Id="Rd97074bf080a42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/word/media/8af2c831-6f3b-4746-b45d-a72adcc52c9f.png" Id="Rd70c243830af46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LibreOffice/5.4.4.2$Linux_X86_64 LibreOffice_project/40m0$Build-2</Application>
  <Pages>1</Pages>
  <Words>189</Words>
  <Characters>995</Characters>
  <CharactersWithSpaces>1200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2015-07-23T17:30:00Z</cp:lastPrinted>
  <dcterms:modified xsi:type="dcterms:W3CDTF">2018-04-01T20:05:51Z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