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8F1E0A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  <w:vertAlign w:val="subscript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CA0468">
        <w:rPr>
          <w:rFonts w:ascii="Bookman Old Style" w:hAnsi="Bookman Old Style"/>
          <w:b/>
          <w:sz w:val="22"/>
          <w:szCs w:val="22"/>
        </w:rPr>
        <w:t xml:space="preserve">        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03BAB" w:rsidRPr="000E1BBA" w:rsidRDefault="0061456E" w:rsidP="00503BAB">
      <w:pPr>
        <w:jc w:val="both"/>
        <w:rPr>
          <w:rFonts w:ascii="Arial" w:hAnsi="Arial" w:cs="Arial"/>
          <w:b/>
          <w:bCs/>
          <w:iCs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065464" w:rsidRPr="00154784">
        <w:rPr>
          <w:rFonts w:ascii="Arial" w:hAnsi="Arial" w:cs="Arial"/>
          <w:b/>
          <w:bCs/>
          <w:iCs/>
        </w:rPr>
        <w:t xml:space="preserve"> </w:t>
      </w:r>
      <w:r w:rsidR="00503BAB">
        <w:rPr>
          <w:rFonts w:ascii="Arial" w:hAnsi="Arial" w:cs="Arial"/>
          <w:b/>
          <w:bCs/>
          <w:iCs/>
        </w:rPr>
        <w:t>á</w:t>
      </w:r>
      <w:r w:rsidR="00503BAB" w:rsidRPr="000E1BBA">
        <w:rPr>
          <w:rFonts w:ascii="Arial" w:hAnsi="Arial" w:cs="Arial"/>
          <w:b/>
          <w:bCs/>
          <w:iCs/>
        </w:rPr>
        <w:t xml:space="preserve">  </w:t>
      </w:r>
      <w:r w:rsidR="00503BAB">
        <w:rPr>
          <w:rFonts w:ascii="Arial" w:hAnsi="Arial" w:cs="Arial"/>
          <w:b/>
          <w:bCs/>
          <w:iCs/>
        </w:rPr>
        <w:t>IGREJA DO EVANGELHO QUADRANGULAR</w:t>
      </w:r>
      <w:r w:rsidR="00503BAB" w:rsidRPr="000E1BBA">
        <w:rPr>
          <w:rFonts w:ascii="Arial" w:hAnsi="Arial" w:cs="Arial"/>
          <w:b/>
          <w:bCs/>
          <w:iCs/>
        </w:rPr>
        <w:t xml:space="preserve"> de Tatuí, pelo evento que acontece já </w:t>
      </w:r>
      <w:r w:rsidR="00503BAB">
        <w:rPr>
          <w:rFonts w:ascii="Arial" w:hAnsi="Arial" w:cs="Arial"/>
          <w:b/>
          <w:bCs/>
          <w:iCs/>
        </w:rPr>
        <w:t>há</w:t>
      </w:r>
      <w:r w:rsidR="00503BAB" w:rsidRPr="000E1BBA">
        <w:rPr>
          <w:rFonts w:ascii="Arial" w:hAnsi="Arial" w:cs="Arial"/>
          <w:b/>
          <w:bCs/>
          <w:iCs/>
        </w:rPr>
        <w:t xml:space="preserve"> 1</w:t>
      </w:r>
      <w:r w:rsidR="00503BAB">
        <w:rPr>
          <w:rFonts w:ascii="Arial" w:hAnsi="Arial" w:cs="Arial"/>
          <w:b/>
          <w:bCs/>
          <w:iCs/>
        </w:rPr>
        <w:t>3</w:t>
      </w:r>
      <w:r w:rsidR="00503BAB" w:rsidRPr="000E1BBA">
        <w:rPr>
          <w:rFonts w:ascii="Arial" w:hAnsi="Arial" w:cs="Arial"/>
          <w:b/>
          <w:bCs/>
          <w:iCs/>
        </w:rPr>
        <w:t xml:space="preserve"> anos em nossa cidade</w:t>
      </w:r>
      <w:r w:rsidR="00503BAB">
        <w:rPr>
          <w:rFonts w:ascii="Arial" w:hAnsi="Arial" w:cs="Arial"/>
          <w:b/>
          <w:bCs/>
          <w:iCs/>
        </w:rPr>
        <w:t>.</w:t>
      </w:r>
      <w:r w:rsidR="00503BAB" w:rsidRPr="000E1BBA">
        <w:rPr>
          <w:rFonts w:ascii="Arial" w:hAnsi="Arial" w:cs="Arial"/>
          <w:b/>
          <w:bCs/>
          <w:iCs/>
        </w:rPr>
        <w:t xml:space="preserve"> Intitulada </w:t>
      </w:r>
      <w:r w:rsidR="00503BAB">
        <w:rPr>
          <w:rFonts w:ascii="Arial" w:hAnsi="Arial" w:cs="Arial"/>
          <w:b/>
          <w:bCs/>
          <w:iCs/>
        </w:rPr>
        <w:t>como</w:t>
      </w:r>
      <w:r w:rsidR="00503BAB" w:rsidRPr="000E1BBA">
        <w:rPr>
          <w:rFonts w:ascii="Arial" w:hAnsi="Arial" w:cs="Arial"/>
          <w:b/>
          <w:bCs/>
          <w:iCs/>
        </w:rPr>
        <w:t xml:space="preserve"> Encenação </w:t>
      </w:r>
      <w:r w:rsidR="00503BAB">
        <w:rPr>
          <w:rFonts w:ascii="Arial" w:hAnsi="Arial" w:cs="Arial"/>
          <w:b/>
          <w:bCs/>
          <w:iCs/>
        </w:rPr>
        <w:t>“</w:t>
      </w:r>
      <w:r w:rsidR="00503BAB" w:rsidRPr="000E1BBA">
        <w:rPr>
          <w:rFonts w:ascii="Arial" w:hAnsi="Arial" w:cs="Arial"/>
          <w:b/>
          <w:bCs/>
          <w:iCs/>
        </w:rPr>
        <w:t>A Paixão de Cristo</w:t>
      </w:r>
      <w:r w:rsidR="00503BAB">
        <w:rPr>
          <w:rFonts w:ascii="Arial" w:hAnsi="Arial" w:cs="Arial"/>
          <w:b/>
          <w:bCs/>
          <w:iCs/>
        </w:rPr>
        <w:t>”,</w:t>
      </w:r>
      <w:r w:rsidR="00503BAB" w:rsidRPr="000E1BBA">
        <w:rPr>
          <w:rFonts w:ascii="Arial" w:hAnsi="Arial" w:cs="Arial"/>
          <w:b/>
          <w:bCs/>
          <w:iCs/>
        </w:rPr>
        <w:t xml:space="preserve"> realizada na Sexta–Feira (Santa) </w:t>
      </w:r>
      <w:r w:rsidR="00503BAB">
        <w:rPr>
          <w:rFonts w:ascii="Arial" w:hAnsi="Arial" w:cs="Arial"/>
          <w:b/>
          <w:bCs/>
          <w:iCs/>
        </w:rPr>
        <w:t>d</w:t>
      </w:r>
      <w:r w:rsidR="00503BAB" w:rsidRPr="000E1BBA">
        <w:rPr>
          <w:rFonts w:ascii="Arial" w:hAnsi="Arial" w:cs="Arial"/>
          <w:b/>
          <w:bCs/>
          <w:iCs/>
        </w:rPr>
        <w:t xml:space="preserve">ia </w:t>
      </w:r>
      <w:r w:rsidR="00503BAB">
        <w:rPr>
          <w:rFonts w:ascii="Arial" w:hAnsi="Arial" w:cs="Arial"/>
          <w:b/>
          <w:bCs/>
          <w:iCs/>
        </w:rPr>
        <w:t>30</w:t>
      </w:r>
      <w:r w:rsidR="00503BAB" w:rsidRPr="000E1BBA">
        <w:rPr>
          <w:rFonts w:ascii="Arial" w:hAnsi="Arial" w:cs="Arial"/>
          <w:b/>
          <w:bCs/>
          <w:iCs/>
        </w:rPr>
        <w:t>/0</w:t>
      </w:r>
      <w:r w:rsidR="00503BAB">
        <w:rPr>
          <w:rFonts w:ascii="Arial" w:hAnsi="Arial" w:cs="Arial"/>
          <w:b/>
          <w:bCs/>
          <w:iCs/>
        </w:rPr>
        <w:t>3</w:t>
      </w:r>
      <w:r w:rsidR="00503BAB" w:rsidRPr="000E1BBA">
        <w:rPr>
          <w:rFonts w:ascii="Arial" w:hAnsi="Arial" w:cs="Arial"/>
          <w:b/>
          <w:bCs/>
          <w:iCs/>
        </w:rPr>
        <w:t>/201</w:t>
      </w:r>
      <w:r w:rsidR="00503BAB">
        <w:rPr>
          <w:rFonts w:ascii="Arial" w:hAnsi="Arial" w:cs="Arial"/>
          <w:b/>
          <w:bCs/>
          <w:iCs/>
        </w:rPr>
        <w:t>8 às 16:</w:t>
      </w:r>
      <w:r w:rsidR="00503BAB" w:rsidRPr="000E1BBA">
        <w:rPr>
          <w:rFonts w:ascii="Arial" w:hAnsi="Arial" w:cs="Arial"/>
          <w:b/>
          <w:bCs/>
          <w:iCs/>
        </w:rPr>
        <w:t>00h</w:t>
      </w:r>
      <w:r w:rsidR="00503BAB">
        <w:rPr>
          <w:rFonts w:ascii="Arial" w:hAnsi="Arial" w:cs="Arial"/>
          <w:b/>
          <w:bCs/>
          <w:iCs/>
        </w:rPr>
        <w:t>,</w:t>
      </w:r>
      <w:r w:rsidR="00503BAB" w:rsidRPr="000E1BBA">
        <w:rPr>
          <w:rFonts w:ascii="Arial" w:hAnsi="Arial" w:cs="Arial"/>
          <w:b/>
          <w:bCs/>
          <w:iCs/>
        </w:rPr>
        <w:t xml:space="preserve"> local Jardim das Garças, sob a </w:t>
      </w:r>
      <w:r w:rsidR="00503BAB">
        <w:rPr>
          <w:rFonts w:ascii="Arial" w:hAnsi="Arial" w:cs="Arial"/>
          <w:b/>
          <w:bCs/>
          <w:iCs/>
        </w:rPr>
        <w:t>d</w:t>
      </w:r>
      <w:r w:rsidR="00503BAB" w:rsidRPr="000E1BBA">
        <w:rPr>
          <w:rFonts w:ascii="Arial" w:hAnsi="Arial" w:cs="Arial"/>
          <w:b/>
          <w:bCs/>
          <w:iCs/>
        </w:rPr>
        <w:t>ireção d</w:t>
      </w:r>
      <w:r w:rsidR="00503BAB">
        <w:rPr>
          <w:rFonts w:ascii="Arial" w:hAnsi="Arial" w:cs="Arial"/>
          <w:b/>
          <w:bCs/>
          <w:iCs/>
        </w:rPr>
        <w:t>o Pastores Rogério Marques e Ilz</w:t>
      </w:r>
      <w:r w:rsidR="00503BAB" w:rsidRPr="000E1BBA">
        <w:rPr>
          <w:rFonts w:ascii="Arial" w:hAnsi="Arial" w:cs="Arial"/>
          <w:b/>
          <w:bCs/>
          <w:iCs/>
        </w:rPr>
        <w:t>a  Marques.</w:t>
      </w:r>
    </w:p>
    <w:p w:rsidR="00BE19CC" w:rsidRDefault="00BE19CC" w:rsidP="00BE19CC">
      <w:pPr>
        <w:jc w:val="both"/>
        <w:rPr>
          <w:rFonts w:ascii="Arial" w:hAnsi="Arial" w:cs="Arial"/>
          <w:b/>
          <w:bCs/>
          <w:iCs/>
        </w:rPr>
      </w:pPr>
    </w:p>
    <w:p w:rsidR="00BE19CC" w:rsidRPr="00154784" w:rsidRDefault="00BE19CC" w:rsidP="00BE19CC">
      <w:pPr>
        <w:jc w:val="both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C17FA1" w:rsidRPr="00B22F40" w:rsidRDefault="00C17FA1" w:rsidP="00AD413B">
      <w:pPr>
        <w:tabs>
          <w:tab w:val="center" w:pos="0"/>
        </w:tabs>
        <w:rPr>
          <w:rFonts w:ascii="Arial" w:eastAsia="Arial Unicode MS" w:hAnsi="Arial" w:cs="Arial"/>
          <w:b/>
          <w:bCs/>
          <w:u w:val="single"/>
        </w:rPr>
      </w:pPr>
    </w:p>
    <w:p w:rsidR="00503BAB" w:rsidRDefault="00503BAB" w:rsidP="00D316A1">
      <w:pPr>
        <w:pStyle w:val="Subttulo"/>
        <w:spacing w:line="360" w:lineRule="auto"/>
        <w:ind w:right="139" w:firstLine="567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N</w:t>
      </w:r>
      <w:r w:rsidRPr="00503BAB">
        <w:rPr>
          <w:rFonts w:ascii="Arial" w:hAnsi="Arial" w:cs="Arial"/>
          <w:b w:val="0"/>
          <w:u w:val="none"/>
        </w:rPr>
        <w:t>o dia 3</w:t>
      </w:r>
      <w:r>
        <w:rPr>
          <w:rFonts w:ascii="Arial" w:hAnsi="Arial" w:cs="Arial"/>
          <w:b w:val="0"/>
          <w:u w:val="none"/>
        </w:rPr>
        <w:t>0</w:t>
      </w:r>
      <w:r w:rsidRPr="00503BAB">
        <w:rPr>
          <w:rFonts w:ascii="Arial" w:hAnsi="Arial" w:cs="Arial"/>
          <w:b w:val="0"/>
          <w:u w:val="none"/>
        </w:rPr>
        <w:t>/0</w:t>
      </w:r>
      <w:r>
        <w:rPr>
          <w:rFonts w:ascii="Arial" w:hAnsi="Arial" w:cs="Arial"/>
          <w:b w:val="0"/>
          <w:u w:val="none"/>
        </w:rPr>
        <w:t>3</w:t>
      </w:r>
      <w:r w:rsidRPr="00503BAB">
        <w:rPr>
          <w:rFonts w:ascii="Arial" w:hAnsi="Arial" w:cs="Arial"/>
          <w:b w:val="0"/>
          <w:u w:val="none"/>
        </w:rPr>
        <w:t xml:space="preserve"> deste ano, na Rua Antônio Martins de Oliveira - Jardim das Garças foi realizado pela 2ª Igrej</w:t>
      </w:r>
      <w:r>
        <w:rPr>
          <w:rFonts w:ascii="Arial" w:hAnsi="Arial" w:cs="Arial"/>
          <w:b w:val="0"/>
          <w:u w:val="none"/>
        </w:rPr>
        <w:t>a do Evangelho Quadrangular o 13</w:t>
      </w:r>
      <w:r w:rsidRPr="00503BAB">
        <w:rPr>
          <w:rFonts w:ascii="Arial" w:hAnsi="Arial" w:cs="Arial"/>
          <w:b w:val="0"/>
          <w:u w:val="none"/>
        </w:rPr>
        <w:t>º Teatro ao ar livre</w:t>
      </w:r>
      <w:r>
        <w:rPr>
          <w:rFonts w:ascii="Arial" w:hAnsi="Arial" w:cs="Arial"/>
          <w:b w:val="0"/>
          <w:u w:val="none"/>
        </w:rPr>
        <w:t>,</w:t>
      </w:r>
      <w:r w:rsidRPr="00503BAB">
        <w:rPr>
          <w:rFonts w:ascii="Arial" w:hAnsi="Arial" w:cs="Arial"/>
          <w:b w:val="0"/>
          <w:u w:val="none"/>
        </w:rPr>
        <w:t xml:space="preserve"> em comemoração a Sexta-feira “Santa”.</w:t>
      </w:r>
    </w:p>
    <w:p w:rsidR="00D316A1" w:rsidRPr="00D316A1" w:rsidRDefault="00D316A1" w:rsidP="00D316A1">
      <w:pPr>
        <w:pStyle w:val="Subttulo"/>
        <w:spacing w:line="360" w:lineRule="auto"/>
        <w:ind w:right="139" w:firstLine="567"/>
        <w:jc w:val="both"/>
        <w:rPr>
          <w:rFonts w:ascii="Arial" w:hAnsi="Arial" w:cs="Arial"/>
          <w:b w:val="0"/>
          <w:u w:val="none"/>
        </w:rPr>
      </w:pPr>
      <w:r w:rsidRPr="00D316A1">
        <w:rPr>
          <w:rFonts w:ascii="Arial" w:hAnsi="Arial" w:cs="Arial"/>
          <w:b w:val="0"/>
          <w:u w:val="none"/>
        </w:rPr>
        <w:t>O Espetáculo ao ar livre “Paixão de Cristo”, conta a história da condenação, crucificação, morte e ressurreição de Jesus Cristo e, é realizado todos anos na Sexta</w:t>
      </w:r>
      <w:r>
        <w:rPr>
          <w:rFonts w:ascii="Arial" w:hAnsi="Arial" w:cs="Arial"/>
          <w:b w:val="0"/>
          <w:u w:val="none"/>
        </w:rPr>
        <w:t>-</w:t>
      </w:r>
      <w:r w:rsidRPr="00D316A1">
        <w:rPr>
          <w:rFonts w:ascii="Arial" w:hAnsi="Arial" w:cs="Arial"/>
          <w:b w:val="0"/>
          <w:u w:val="none"/>
        </w:rPr>
        <w:t xml:space="preserve">Feira Santa, </w:t>
      </w:r>
      <w:r>
        <w:rPr>
          <w:rFonts w:ascii="Arial" w:hAnsi="Arial" w:cs="Arial"/>
          <w:b w:val="0"/>
          <w:u w:val="none"/>
        </w:rPr>
        <w:t xml:space="preserve">durante a encenação também contemplamos </w:t>
      </w:r>
      <w:r w:rsidRPr="00D316A1">
        <w:rPr>
          <w:rFonts w:ascii="Arial" w:hAnsi="Arial" w:cs="Arial"/>
          <w:b w:val="0"/>
          <w:u w:val="none"/>
        </w:rPr>
        <w:t>apresentações de dança, cantores gospel e finalizando com  oraç</w:t>
      </w:r>
      <w:r>
        <w:rPr>
          <w:rFonts w:ascii="Arial" w:hAnsi="Arial" w:cs="Arial"/>
          <w:b w:val="0"/>
          <w:u w:val="none"/>
        </w:rPr>
        <w:t>ão em prol aos</w:t>
      </w:r>
      <w:r w:rsidRPr="00D316A1">
        <w:rPr>
          <w:rFonts w:ascii="Arial" w:hAnsi="Arial" w:cs="Arial"/>
          <w:b w:val="0"/>
          <w:u w:val="none"/>
        </w:rPr>
        <w:t xml:space="preserve"> presentes no evento.</w:t>
      </w:r>
    </w:p>
    <w:p w:rsidR="00503BAB" w:rsidRPr="00503BAB" w:rsidRDefault="00503BAB" w:rsidP="00503BAB">
      <w:pPr>
        <w:pStyle w:val="Ttulo"/>
        <w:spacing w:line="360" w:lineRule="auto"/>
        <w:ind w:right="139" w:firstLine="567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Parabenizamos</w:t>
      </w:r>
      <w:r w:rsidRPr="00503BAB">
        <w:rPr>
          <w:b w:val="0"/>
          <w:iCs/>
          <w:sz w:val="24"/>
          <w:szCs w:val="24"/>
        </w:rPr>
        <w:t xml:space="preserve"> a todos os envolvidos </w:t>
      </w:r>
      <w:r>
        <w:rPr>
          <w:b w:val="0"/>
          <w:iCs/>
          <w:sz w:val="24"/>
          <w:szCs w:val="24"/>
        </w:rPr>
        <w:t>pela mobilização pra que a encenação fosse realizada</w:t>
      </w:r>
      <w:r w:rsidRPr="00503BAB">
        <w:rPr>
          <w:b w:val="0"/>
          <w:iCs/>
          <w:sz w:val="24"/>
          <w:szCs w:val="24"/>
        </w:rPr>
        <w:t xml:space="preserve">, </w:t>
      </w:r>
      <w:r w:rsidR="00D316A1">
        <w:rPr>
          <w:b w:val="0"/>
          <w:iCs/>
          <w:sz w:val="24"/>
          <w:szCs w:val="24"/>
        </w:rPr>
        <w:t>desejamos</w:t>
      </w:r>
      <w:r w:rsidRPr="00503BAB">
        <w:rPr>
          <w:b w:val="0"/>
          <w:iCs/>
          <w:sz w:val="24"/>
          <w:szCs w:val="24"/>
        </w:rPr>
        <w:t xml:space="preserve"> que continuem com to</w:t>
      </w:r>
      <w:r w:rsidR="00D316A1">
        <w:rPr>
          <w:b w:val="0"/>
          <w:iCs/>
          <w:sz w:val="24"/>
          <w:szCs w:val="24"/>
        </w:rPr>
        <w:t>da essa dedicação, amor e reverência á</w:t>
      </w:r>
      <w:r w:rsidRPr="00503BAB">
        <w:rPr>
          <w:b w:val="0"/>
          <w:iCs/>
          <w:sz w:val="24"/>
          <w:szCs w:val="24"/>
        </w:rPr>
        <w:t xml:space="preserve"> Jesus.</w:t>
      </w:r>
    </w:p>
    <w:p w:rsidR="00D316A1" w:rsidRPr="00D316A1" w:rsidRDefault="00D316A1" w:rsidP="00D316A1">
      <w:pPr>
        <w:ind w:firstLine="567"/>
        <w:rPr>
          <w:rFonts w:ascii="Arial" w:hAnsi="Arial" w:cs="Arial"/>
        </w:rPr>
      </w:pPr>
      <w:r w:rsidRPr="00D316A1">
        <w:rPr>
          <w:rFonts w:ascii="Arial" w:hAnsi="Arial" w:cs="Arial"/>
        </w:rPr>
        <w:t>Diante deste cenário, não poderíamos deixar de render nossas homenagens.</w:t>
      </w:r>
    </w:p>
    <w:p w:rsidR="00503BAB" w:rsidRPr="00607941" w:rsidRDefault="00503BAB" w:rsidP="00D316A1">
      <w:pPr>
        <w:jc w:val="both"/>
        <w:rPr>
          <w:rFonts w:ascii="Bookman Old Style" w:hAnsi="Bookman Old Style" w:cs="Arial"/>
          <w:i/>
        </w:rPr>
      </w:pPr>
      <w:r w:rsidRPr="00607941">
        <w:rPr>
          <w:rFonts w:ascii="Bookman Old Style" w:hAnsi="Bookman Old Style" w:cs="Arial"/>
          <w:i/>
        </w:rPr>
        <w:t xml:space="preserve">                </w:t>
      </w:r>
    </w:p>
    <w:p w:rsidR="00503BAB" w:rsidRPr="00BC4E57" w:rsidRDefault="00503BAB" w:rsidP="00503BAB">
      <w:pPr>
        <w:tabs>
          <w:tab w:val="center" w:pos="0"/>
        </w:tabs>
        <w:jc w:val="both"/>
        <w:rPr>
          <w:rFonts w:ascii="Arial Narrow" w:hAnsi="Arial Narrow" w:cs="Arial"/>
        </w:rPr>
      </w:pPr>
    </w:p>
    <w:p w:rsidR="00AB2779" w:rsidRPr="00154784" w:rsidRDefault="00AB2779" w:rsidP="00AB2779">
      <w:pPr>
        <w:ind w:left="1134"/>
        <w:jc w:val="both"/>
        <w:rPr>
          <w:rFonts w:ascii="Arial" w:hAnsi="Arial" w:cs="Arial"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D316A1">
        <w:rPr>
          <w:rFonts w:ascii="Arial" w:hAnsi="Arial" w:cs="Arial"/>
          <w:b/>
        </w:rPr>
        <w:t>02</w:t>
      </w:r>
      <w:r w:rsidR="00E36B7B">
        <w:rPr>
          <w:rFonts w:ascii="Arial" w:hAnsi="Arial" w:cs="Arial"/>
          <w:b/>
        </w:rPr>
        <w:t xml:space="preserve"> de </w:t>
      </w:r>
      <w:r w:rsidR="00D316A1">
        <w:rPr>
          <w:rFonts w:ascii="Arial" w:hAnsi="Arial" w:cs="Arial"/>
          <w:b/>
        </w:rPr>
        <w:t>Abril</w:t>
      </w:r>
      <w:r w:rsidR="00E36B7B">
        <w:rPr>
          <w:rFonts w:ascii="Arial" w:hAnsi="Arial" w:cs="Arial"/>
          <w:b/>
        </w:rPr>
        <w:t xml:space="preserve"> de 2018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5632AC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5632AC" w:rsidRDefault="00D404EB" w:rsidP="005632AC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Vereador</w:t>
      </w:r>
      <w:r w:rsidR="005632AC">
        <w:rPr>
          <w:rFonts w:ascii="Arial" w:hAnsi="Arial" w:cs="Arial"/>
          <w:b/>
        </w:rPr>
        <w:t xml:space="preserve"> </w:t>
      </w:r>
      <w:r w:rsidR="00A856A7">
        <w:rPr>
          <w:rFonts w:ascii="Arial" w:hAnsi="Arial" w:cs="Arial"/>
          <w:b/>
        </w:rPr>
        <w:t>- Líder</w:t>
      </w:r>
      <w:r w:rsidR="005632AC">
        <w:rPr>
          <w:rFonts w:ascii="Arial" w:hAnsi="Arial" w:cs="Arial"/>
          <w:b/>
        </w:rPr>
        <w:t xml:space="preserve"> da Bancada</w:t>
      </w:r>
    </w:p>
    <w:p w:rsidR="00C40F9B" w:rsidRPr="005632AC" w:rsidRDefault="005632AC" w:rsidP="005632AC">
      <w:pPr>
        <w:ind w:left="1134"/>
        <w:jc w:val="center"/>
        <w:rPr>
          <w:rFonts w:ascii="Arial" w:hAnsi="Arial" w:cs="Arial"/>
          <w:b/>
        </w:rPr>
      </w:pPr>
      <w:r w:rsidRPr="005632AC">
        <w:rPr>
          <w:rFonts w:ascii="Arial" w:hAnsi="Arial" w:cs="Arial"/>
          <w:b/>
        </w:rPr>
        <w:t xml:space="preserve">MDB </w:t>
      </w:r>
      <w:r w:rsidR="00A856A7" w:rsidRPr="005632AC">
        <w:rPr>
          <w:rFonts w:ascii="Arial" w:hAnsi="Arial" w:cs="Arial"/>
          <w:b/>
        </w:rPr>
        <w:t>Tatuí</w:t>
      </w:r>
      <w:r w:rsidRPr="005632AC">
        <w:rPr>
          <w:rFonts w:ascii="Arial" w:hAnsi="Arial" w:cs="Arial"/>
          <w:b/>
        </w:rPr>
        <w:t>/SP</w:t>
      </w:r>
    </w:p>
    <w:sectPr w:rsidR="00C40F9B" w:rsidRPr="005632AC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4A7" w:rsidRDefault="00B344A7">
      <w:r>
        <w:separator/>
      </w:r>
    </w:p>
  </w:endnote>
  <w:endnote w:type="continuationSeparator" w:id="1">
    <w:p w:rsidR="00B344A7" w:rsidRDefault="00B34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4A7" w:rsidRDefault="00B344A7">
      <w:r>
        <w:separator/>
      </w:r>
    </w:p>
  </w:footnote>
  <w:footnote w:type="continuationSeparator" w:id="1">
    <w:p w:rsidR="00B344A7" w:rsidRDefault="00B34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937B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8215439ffb47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41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842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0F4065"/>
    <w:rsid w:val="00116E4D"/>
    <w:rsid w:val="00120EC3"/>
    <w:rsid w:val="00122441"/>
    <w:rsid w:val="001303B1"/>
    <w:rsid w:val="001320C0"/>
    <w:rsid w:val="00144987"/>
    <w:rsid w:val="00154784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94A88"/>
    <w:rsid w:val="001A341C"/>
    <w:rsid w:val="001A4C8F"/>
    <w:rsid w:val="001A6AE3"/>
    <w:rsid w:val="001B4378"/>
    <w:rsid w:val="001B607F"/>
    <w:rsid w:val="001B7CB8"/>
    <w:rsid w:val="001C69B6"/>
    <w:rsid w:val="001C6A21"/>
    <w:rsid w:val="001D0F44"/>
    <w:rsid w:val="001D3136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178D6"/>
    <w:rsid w:val="002234BF"/>
    <w:rsid w:val="00223785"/>
    <w:rsid w:val="0022495D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76907"/>
    <w:rsid w:val="0028174E"/>
    <w:rsid w:val="002836CF"/>
    <w:rsid w:val="00285B96"/>
    <w:rsid w:val="002868C6"/>
    <w:rsid w:val="00292C38"/>
    <w:rsid w:val="00294953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1ACE"/>
    <w:rsid w:val="002F23DE"/>
    <w:rsid w:val="002F26CB"/>
    <w:rsid w:val="002F3190"/>
    <w:rsid w:val="0030016E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19F6"/>
    <w:rsid w:val="00362FB4"/>
    <w:rsid w:val="003742FD"/>
    <w:rsid w:val="0037567E"/>
    <w:rsid w:val="00381A93"/>
    <w:rsid w:val="003838C2"/>
    <w:rsid w:val="0038402E"/>
    <w:rsid w:val="00386991"/>
    <w:rsid w:val="00390D75"/>
    <w:rsid w:val="003A1344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375B"/>
    <w:rsid w:val="0043405B"/>
    <w:rsid w:val="004416FF"/>
    <w:rsid w:val="004446B2"/>
    <w:rsid w:val="00447BAA"/>
    <w:rsid w:val="004517E0"/>
    <w:rsid w:val="00460A9C"/>
    <w:rsid w:val="00463D9F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453"/>
    <w:rsid w:val="004C72E1"/>
    <w:rsid w:val="004D1CF2"/>
    <w:rsid w:val="004D52AE"/>
    <w:rsid w:val="004E5407"/>
    <w:rsid w:val="00503BAB"/>
    <w:rsid w:val="00506039"/>
    <w:rsid w:val="005107DB"/>
    <w:rsid w:val="0051108C"/>
    <w:rsid w:val="005116A0"/>
    <w:rsid w:val="005133A4"/>
    <w:rsid w:val="005204B1"/>
    <w:rsid w:val="0052466B"/>
    <w:rsid w:val="0054088D"/>
    <w:rsid w:val="00550EDA"/>
    <w:rsid w:val="00554233"/>
    <w:rsid w:val="00560B16"/>
    <w:rsid w:val="005632AC"/>
    <w:rsid w:val="00566F58"/>
    <w:rsid w:val="00567B53"/>
    <w:rsid w:val="00570B3B"/>
    <w:rsid w:val="00574BB9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5F58ED"/>
    <w:rsid w:val="00601EFB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B5F59"/>
    <w:rsid w:val="006C3C03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5FB2"/>
    <w:rsid w:val="00796A7F"/>
    <w:rsid w:val="007978EA"/>
    <w:rsid w:val="007A2F28"/>
    <w:rsid w:val="007A4F3E"/>
    <w:rsid w:val="007A5764"/>
    <w:rsid w:val="007A6484"/>
    <w:rsid w:val="007A6C1F"/>
    <w:rsid w:val="007A7DD0"/>
    <w:rsid w:val="007B2B9C"/>
    <w:rsid w:val="007B2E72"/>
    <w:rsid w:val="007B377B"/>
    <w:rsid w:val="007B609F"/>
    <w:rsid w:val="007C0067"/>
    <w:rsid w:val="007C4009"/>
    <w:rsid w:val="007D6BBF"/>
    <w:rsid w:val="007D7166"/>
    <w:rsid w:val="007E2F16"/>
    <w:rsid w:val="007E4ACD"/>
    <w:rsid w:val="007F1A5F"/>
    <w:rsid w:val="007F1ACF"/>
    <w:rsid w:val="007F2222"/>
    <w:rsid w:val="0080079D"/>
    <w:rsid w:val="008029B7"/>
    <w:rsid w:val="0081329D"/>
    <w:rsid w:val="00814DB5"/>
    <w:rsid w:val="008357F7"/>
    <w:rsid w:val="0084428D"/>
    <w:rsid w:val="00846CE6"/>
    <w:rsid w:val="0085283E"/>
    <w:rsid w:val="00852A80"/>
    <w:rsid w:val="00854F36"/>
    <w:rsid w:val="00856109"/>
    <w:rsid w:val="0086170C"/>
    <w:rsid w:val="00872520"/>
    <w:rsid w:val="00872DEE"/>
    <w:rsid w:val="00875369"/>
    <w:rsid w:val="00881BBC"/>
    <w:rsid w:val="008849E3"/>
    <w:rsid w:val="00886334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62CB"/>
    <w:rsid w:val="008C7513"/>
    <w:rsid w:val="008D41A9"/>
    <w:rsid w:val="008E0416"/>
    <w:rsid w:val="008E2CF2"/>
    <w:rsid w:val="008E57A5"/>
    <w:rsid w:val="008F1E0A"/>
    <w:rsid w:val="009148F9"/>
    <w:rsid w:val="009157AC"/>
    <w:rsid w:val="00916637"/>
    <w:rsid w:val="00916B6E"/>
    <w:rsid w:val="00924AD9"/>
    <w:rsid w:val="00942D4D"/>
    <w:rsid w:val="00956E32"/>
    <w:rsid w:val="00966594"/>
    <w:rsid w:val="00975DF8"/>
    <w:rsid w:val="00983C20"/>
    <w:rsid w:val="0098598D"/>
    <w:rsid w:val="00987709"/>
    <w:rsid w:val="0099136C"/>
    <w:rsid w:val="00992221"/>
    <w:rsid w:val="009937B6"/>
    <w:rsid w:val="00993FA7"/>
    <w:rsid w:val="0099469D"/>
    <w:rsid w:val="009958DA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214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742A7"/>
    <w:rsid w:val="00A83B89"/>
    <w:rsid w:val="00A841CA"/>
    <w:rsid w:val="00A856A7"/>
    <w:rsid w:val="00A86E13"/>
    <w:rsid w:val="00A87E9E"/>
    <w:rsid w:val="00A968C6"/>
    <w:rsid w:val="00AA1129"/>
    <w:rsid w:val="00AA4F19"/>
    <w:rsid w:val="00AA72BC"/>
    <w:rsid w:val="00AB2779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1A69"/>
    <w:rsid w:val="00B03E7B"/>
    <w:rsid w:val="00B115B7"/>
    <w:rsid w:val="00B14311"/>
    <w:rsid w:val="00B20FEC"/>
    <w:rsid w:val="00B21FEC"/>
    <w:rsid w:val="00B22F40"/>
    <w:rsid w:val="00B253D7"/>
    <w:rsid w:val="00B31489"/>
    <w:rsid w:val="00B337FC"/>
    <w:rsid w:val="00B344A7"/>
    <w:rsid w:val="00B45486"/>
    <w:rsid w:val="00B50DC5"/>
    <w:rsid w:val="00B52559"/>
    <w:rsid w:val="00B54EEC"/>
    <w:rsid w:val="00B62E87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4E57"/>
    <w:rsid w:val="00BC56DD"/>
    <w:rsid w:val="00BD20EF"/>
    <w:rsid w:val="00BD2726"/>
    <w:rsid w:val="00BD4CF8"/>
    <w:rsid w:val="00BE0018"/>
    <w:rsid w:val="00BE19CC"/>
    <w:rsid w:val="00BE1ABE"/>
    <w:rsid w:val="00BE3E86"/>
    <w:rsid w:val="00BF28CE"/>
    <w:rsid w:val="00BF4165"/>
    <w:rsid w:val="00BF559C"/>
    <w:rsid w:val="00BF7F34"/>
    <w:rsid w:val="00C00037"/>
    <w:rsid w:val="00C13113"/>
    <w:rsid w:val="00C15D7A"/>
    <w:rsid w:val="00C17CC7"/>
    <w:rsid w:val="00C17FA1"/>
    <w:rsid w:val="00C231A0"/>
    <w:rsid w:val="00C23A91"/>
    <w:rsid w:val="00C269D2"/>
    <w:rsid w:val="00C26F86"/>
    <w:rsid w:val="00C329C2"/>
    <w:rsid w:val="00C35996"/>
    <w:rsid w:val="00C37F8F"/>
    <w:rsid w:val="00C405A4"/>
    <w:rsid w:val="00C40F9B"/>
    <w:rsid w:val="00C43397"/>
    <w:rsid w:val="00C4339C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11F3"/>
    <w:rsid w:val="00C83169"/>
    <w:rsid w:val="00C83E6F"/>
    <w:rsid w:val="00C84104"/>
    <w:rsid w:val="00C96AEE"/>
    <w:rsid w:val="00CA0468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D789F"/>
    <w:rsid w:val="00CE2A95"/>
    <w:rsid w:val="00CE7133"/>
    <w:rsid w:val="00CF214F"/>
    <w:rsid w:val="00CF7BB4"/>
    <w:rsid w:val="00D014A3"/>
    <w:rsid w:val="00D1355A"/>
    <w:rsid w:val="00D21339"/>
    <w:rsid w:val="00D21A90"/>
    <w:rsid w:val="00D316A1"/>
    <w:rsid w:val="00D3347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36B7B"/>
    <w:rsid w:val="00E4254F"/>
    <w:rsid w:val="00E45562"/>
    <w:rsid w:val="00E46A2F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D0E89"/>
    <w:rsid w:val="00EE6F1B"/>
    <w:rsid w:val="00EE6F1F"/>
    <w:rsid w:val="00F05CC9"/>
    <w:rsid w:val="00F1051B"/>
    <w:rsid w:val="00F12423"/>
    <w:rsid w:val="00F15FA7"/>
    <w:rsid w:val="00F24C57"/>
    <w:rsid w:val="00F32398"/>
    <w:rsid w:val="00F32B6C"/>
    <w:rsid w:val="00F435D5"/>
    <w:rsid w:val="00F4374E"/>
    <w:rsid w:val="00F46658"/>
    <w:rsid w:val="00F46665"/>
    <w:rsid w:val="00F50A50"/>
    <w:rsid w:val="00F5445F"/>
    <w:rsid w:val="00F55A6D"/>
    <w:rsid w:val="00F57B26"/>
    <w:rsid w:val="00F654FD"/>
    <w:rsid w:val="00F67329"/>
    <w:rsid w:val="00F726AC"/>
    <w:rsid w:val="00F76AC4"/>
    <w:rsid w:val="00F77316"/>
    <w:rsid w:val="00F85D22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D7593"/>
    <w:rsid w:val="00FF0205"/>
    <w:rsid w:val="00FF0D54"/>
    <w:rsid w:val="00FF13CB"/>
    <w:rsid w:val="00FF5ABC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Subttulo">
    <w:name w:val="Subtitle"/>
    <w:basedOn w:val="Normal"/>
    <w:link w:val="SubttuloChar"/>
    <w:qFormat/>
    <w:rsid w:val="00503BAB"/>
    <w:pPr>
      <w:jc w:val="center"/>
    </w:pPr>
    <w:rPr>
      <w:rFonts w:ascii="Bookman Old Style" w:hAnsi="Bookman Old Style"/>
      <w:b/>
      <w:bCs/>
      <w:u w:val="single"/>
    </w:rPr>
  </w:style>
  <w:style w:type="character" w:customStyle="1" w:styleId="SubttuloChar">
    <w:name w:val="Subtítulo Char"/>
    <w:basedOn w:val="Fontepargpadro"/>
    <w:link w:val="Subttulo"/>
    <w:rsid w:val="00503BAB"/>
    <w:rPr>
      <w:rFonts w:ascii="Bookman Old Style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503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7e8f1b-b340-4fa0-8eb6-6bfcf8803ebc.png" Id="R5e7d0e00272b42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67e8f1b-b340-4fa0-8eb6-6bfcf8803ebc.png" Id="R468215439ffb476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16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3</cp:revision>
  <cp:lastPrinted>2018-03-09T13:27:00Z</cp:lastPrinted>
  <dcterms:created xsi:type="dcterms:W3CDTF">2018-04-02T12:39:00Z</dcterms:created>
  <dcterms:modified xsi:type="dcterms:W3CDTF">2018-04-02T12:55:00Z</dcterms:modified>
</cp:coreProperties>
</file>