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F23F32" w:rsidRDefault="006F73AB" w:rsidP="00F23F32">
      <w:pPr>
        <w:spacing w:after="120"/>
        <w:jc w:val="both"/>
        <w:rPr>
          <w:rFonts w:ascii="Bookman Old Style" w:hAnsi="Bookman Old Style"/>
          <w:b/>
          <w:sz w:val="26"/>
          <w:szCs w:val="26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516499" w:rsidRPr="00516499">
        <w:rPr>
          <w:rFonts w:ascii="Arial" w:hAnsi="Arial" w:cs="Arial"/>
          <w:b/>
        </w:rPr>
        <w:t>a Senhora Prefeita Maria Jose Viera de Camargo</w:t>
      </w:r>
      <w:r w:rsidR="00516499">
        <w:rPr>
          <w:rFonts w:ascii="Bookman Old Style" w:hAnsi="Bookman Old Style"/>
          <w:b/>
          <w:sz w:val="26"/>
          <w:szCs w:val="26"/>
        </w:rPr>
        <w:t>,</w:t>
      </w:r>
      <w:r w:rsidR="003B7CA9" w:rsidRPr="003B7CA9">
        <w:rPr>
          <w:rFonts w:ascii="Bookman Old Style" w:hAnsi="Bookman Old Style"/>
          <w:b/>
          <w:sz w:val="26"/>
          <w:szCs w:val="26"/>
        </w:rPr>
        <w:t xml:space="preserve"> </w:t>
      </w:r>
      <w:r w:rsidR="005E0CDE" w:rsidRPr="005E0CDE">
        <w:rPr>
          <w:rFonts w:ascii="Arial" w:hAnsi="Arial" w:cs="Arial"/>
          <w:b/>
        </w:rPr>
        <w:t xml:space="preserve">através do setor/departamento competente, </w:t>
      </w:r>
      <w:r w:rsidR="00516499">
        <w:rPr>
          <w:rFonts w:ascii="Arial" w:hAnsi="Arial" w:cs="Arial"/>
          <w:b/>
        </w:rPr>
        <w:t>a possibilidade de se rebaixar todas as calçadas (Esquinas) da Santa Casa de Misericórdia de Tatuí e do Pronto Socorro Municipal, criando Rampas e marcações no solo para acesso a pessoa de mobilidade reduzida e cadeirantes.</w:t>
      </w:r>
    </w:p>
    <w:p w:rsidR="00637F2D" w:rsidRPr="00637F2D" w:rsidRDefault="00637F2D" w:rsidP="00637F2D">
      <w:pPr>
        <w:spacing w:after="120"/>
        <w:ind w:firstLine="2835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7CA9">
        <w:rPr>
          <w:rFonts w:ascii="Arial" w:hAnsi="Arial" w:cs="Arial"/>
          <w:b/>
        </w:rPr>
        <w:t>2</w:t>
      </w:r>
      <w:r w:rsidR="005E0CDE">
        <w:rPr>
          <w:rFonts w:ascii="Arial" w:hAnsi="Arial" w:cs="Arial"/>
          <w:b/>
        </w:rPr>
        <w:t>7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A9" w:rsidRDefault="00B52AA9">
      <w:r>
        <w:separator/>
      </w:r>
    </w:p>
  </w:endnote>
  <w:endnote w:type="continuationSeparator" w:id="1">
    <w:p w:rsidR="00B52AA9" w:rsidRDefault="00B5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A9" w:rsidRDefault="00B52AA9">
      <w:r>
        <w:separator/>
      </w:r>
    </w:p>
  </w:footnote>
  <w:footnote w:type="continuationSeparator" w:id="1">
    <w:p w:rsidR="00B52AA9" w:rsidRDefault="00B52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01A6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7a9846a8854f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2AA9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94a14f-1e6c-45b9-9b8f-feeef9714521.png" Id="Rb6917fd9d5d746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94a14f-1e6c-45b9-9b8f-feeef9714521.png" Id="R277a9846a8854f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2018-03-27T14:23:00Z</cp:lastPrinted>
  <dcterms:created xsi:type="dcterms:W3CDTF">2018-03-27T17:15:00Z</dcterms:created>
  <dcterms:modified xsi:type="dcterms:W3CDTF">2018-03-27T17:15:00Z</dcterms:modified>
</cp:coreProperties>
</file>