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637F2D">
      <w:pPr>
        <w:spacing w:after="120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3B7CA9" w:rsidRPr="003B7CA9">
        <w:rPr>
          <w:rFonts w:ascii="Bookman Old Style" w:hAnsi="Bookman Old Style"/>
          <w:b/>
          <w:sz w:val="26"/>
          <w:szCs w:val="26"/>
        </w:rPr>
        <w:t xml:space="preserve"> </w:t>
      </w:r>
      <w:r w:rsidR="005E0CDE" w:rsidRPr="005E0CDE">
        <w:rPr>
          <w:rFonts w:ascii="Arial" w:hAnsi="Arial" w:cs="Arial"/>
          <w:b/>
        </w:rPr>
        <w:t xml:space="preserve">através do setor/departamento competente, </w:t>
      </w:r>
      <w:r w:rsidR="00637F2D" w:rsidRPr="00637F2D">
        <w:rPr>
          <w:rFonts w:ascii="Arial" w:hAnsi="Arial" w:cs="Arial"/>
          <w:b/>
        </w:rPr>
        <w:t>para que informe a esta Casa de Leis</w:t>
      </w:r>
      <w:r w:rsidR="00637F2D">
        <w:rPr>
          <w:rFonts w:ascii="Arial" w:hAnsi="Arial" w:cs="Arial"/>
          <w:b/>
        </w:rPr>
        <w:t>,</w:t>
      </w:r>
      <w:r w:rsidR="00637F2D" w:rsidRPr="00637F2D">
        <w:rPr>
          <w:rFonts w:ascii="Arial" w:hAnsi="Arial" w:cs="Arial"/>
          <w:b/>
        </w:rPr>
        <w:t xml:space="preserve"> se existe a possibilidade de </w:t>
      </w:r>
      <w:r w:rsidR="00637F2D">
        <w:rPr>
          <w:rFonts w:ascii="Arial" w:hAnsi="Arial" w:cs="Arial"/>
          <w:b/>
        </w:rPr>
        <w:t>oferecer aos servidores municipais um Plano de Saúde</w:t>
      </w:r>
      <w:r w:rsidR="00637F2D" w:rsidRPr="00637F2D">
        <w:rPr>
          <w:rFonts w:ascii="Arial" w:hAnsi="Arial" w:cs="Arial"/>
          <w:b/>
        </w:rPr>
        <w:t>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Pr="00876DAA" w:rsidRDefault="00876DAA" w:rsidP="00876DAA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Pensando na</w:t>
      </w:r>
      <w:r w:rsidRPr="00876DAA">
        <w:rPr>
          <w:rFonts w:ascii="Arial" w:hAnsi="Arial" w:cs="Arial"/>
        </w:rPr>
        <w:t xml:space="preserve"> saúde e segurança dos servidores, um plano de saúde familiar, com abrangência mínima municipal seria de grande valia</w:t>
      </w:r>
      <w:r>
        <w:rPr>
          <w:rFonts w:ascii="Arial" w:hAnsi="Arial" w:cs="Arial"/>
        </w:rPr>
        <w:t xml:space="preserve"> para </w:t>
      </w:r>
      <w:r w:rsidRPr="00876DAA">
        <w:rPr>
          <w:rFonts w:ascii="Arial" w:hAnsi="Arial" w:cs="Arial"/>
        </w:rPr>
        <w:t>os servidores municipais.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A7" w:rsidRDefault="00FC17A7">
      <w:r>
        <w:separator/>
      </w:r>
    </w:p>
  </w:endnote>
  <w:endnote w:type="continuationSeparator" w:id="1">
    <w:p w:rsidR="00FC17A7" w:rsidRDefault="00FC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A7" w:rsidRDefault="00FC17A7">
      <w:r>
        <w:separator/>
      </w:r>
    </w:p>
  </w:footnote>
  <w:footnote w:type="continuationSeparator" w:id="1">
    <w:p w:rsidR="00FC17A7" w:rsidRDefault="00FC1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43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53745d592a47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17A7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187269-2370-4dc0-a157-b05c4ca1d96f.png" Id="R840274cb6cb74e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187269-2370-4dc0-a157-b05c4ca1d96f.png" Id="R3453745d592a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2018-03-27T14:00:00Z</cp:lastPrinted>
  <dcterms:created xsi:type="dcterms:W3CDTF">2018-03-27T14:05:00Z</dcterms:created>
  <dcterms:modified xsi:type="dcterms:W3CDTF">2018-03-27T14:23:00Z</dcterms:modified>
</cp:coreProperties>
</file>