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59" w:rsidRDefault="00BF3159">
      <w:pPr>
        <w:spacing w:line="360" w:lineRule="auto"/>
        <w:ind w:left="1134"/>
        <w:jc w:val="both"/>
        <w:rPr>
          <w:b/>
        </w:rPr>
      </w:pPr>
    </w:p>
    <w:p w:rsidR="00BF3159" w:rsidRDefault="00E52A81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F3159" w:rsidRDefault="00BF3159">
      <w:pPr>
        <w:spacing w:line="360" w:lineRule="auto"/>
        <w:jc w:val="both"/>
        <w:rPr>
          <w:b/>
        </w:rPr>
      </w:pPr>
    </w:p>
    <w:p w:rsidR="00BF3159" w:rsidRDefault="00E52A81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encaminhe a esta Casa Legislativa em forma de Certidão, </w:t>
      </w:r>
      <w:r>
        <w:rPr>
          <w:color w:val="000000"/>
        </w:rPr>
        <w:t>o fluxograma</w:t>
      </w:r>
      <w:r w:rsidR="00627C24">
        <w:rPr>
          <w:color w:val="000000"/>
        </w:rPr>
        <w:t xml:space="preserve"> de acolhimento</w:t>
      </w:r>
      <w:r>
        <w:rPr>
          <w:color w:val="000000"/>
        </w:rPr>
        <w:t xml:space="preserve"> das vítimas de violência </w:t>
      </w:r>
      <w:r>
        <w:rPr>
          <w:color w:val="000000"/>
        </w:rPr>
        <w:t>sexual em no município.</w:t>
      </w:r>
    </w:p>
    <w:p w:rsidR="00BF3159" w:rsidRDefault="00BF3159">
      <w:pPr>
        <w:spacing w:line="360" w:lineRule="auto"/>
        <w:jc w:val="center"/>
        <w:rPr>
          <w:b/>
        </w:rPr>
      </w:pPr>
    </w:p>
    <w:p w:rsidR="00BF3159" w:rsidRDefault="00E52A81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BF3159" w:rsidRDefault="00E52A81">
      <w:pPr>
        <w:spacing w:line="360" w:lineRule="auto"/>
        <w:jc w:val="both"/>
      </w:pPr>
      <w:r>
        <w:tab/>
      </w:r>
    </w:p>
    <w:p w:rsidR="00BF3159" w:rsidRDefault="00E52A81">
      <w:pPr>
        <w:spacing w:line="360" w:lineRule="auto"/>
        <w:ind w:firstLine="709"/>
        <w:jc w:val="both"/>
      </w:pPr>
      <w:r>
        <w:t>Foi promovido pela Secretaria de Saúde nesta Casa de Leis recentemente palestra</w:t>
      </w:r>
      <w:r>
        <w:t xml:space="preserve"> sobre o a</w:t>
      </w:r>
      <w:r>
        <w:rPr>
          <w:color w:val="000000"/>
        </w:rPr>
        <w:t xml:space="preserve">tendimento às vítimas de violência sexual, no encontro foi esclarecido o fluxograma </w:t>
      </w:r>
      <w:r w:rsidR="00627C24">
        <w:rPr>
          <w:color w:val="000000"/>
        </w:rPr>
        <w:t xml:space="preserve">do acolhimento </w:t>
      </w:r>
      <w:r>
        <w:rPr>
          <w:color w:val="000000"/>
        </w:rPr>
        <w:t>das vítimas de violência no mu</w:t>
      </w:r>
      <w:r>
        <w:rPr>
          <w:color w:val="000000"/>
        </w:rPr>
        <w:t>nicípio e de como os agentes públicos devem agir perante a ocorrência de um caso de abuso sexual.</w:t>
      </w:r>
    </w:p>
    <w:p w:rsidR="00BF3159" w:rsidRDefault="00E52A81">
      <w:pPr>
        <w:spacing w:line="360" w:lineRule="auto"/>
        <w:ind w:firstLine="709"/>
        <w:jc w:val="both"/>
      </w:pPr>
      <w:r>
        <w:t xml:space="preserve">Portanto buscando cumprir com o meu papel de fiscalização respaldado pela Carta Magna em seu Art. 31 e em consonância com o Art.10, inciso IX da Lei Orgânica </w:t>
      </w:r>
      <w:proofErr w:type="gramStart"/>
      <w:r>
        <w:t>do</w:t>
      </w:r>
      <w:proofErr w:type="gramEnd"/>
      <w:r>
        <w:t xml:space="preserve"> Município</w:t>
      </w:r>
      <w:proofErr w:type="gramStart"/>
      <w:r>
        <w:t>, encaminho</w:t>
      </w:r>
      <w:proofErr w:type="gramEnd"/>
      <w:r>
        <w:t xml:space="preserve"> este Requerimento.</w:t>
      </w:r>
    </w:p>
    <w:p w:rsidR="00BF3159" w:rsidRDefault="00BF3159">
      <w:pPr>
        <w:spacing w:line="360" w:lineRule="auto"/>
        <w:jc w:val="center"/>
        <w:rPr>
          <w:b/>
        </w:rPr>
      </w:pPr>
    </w:p>
    <w:p w:rsidR="00BF3159" w:rsidRDefault="00E52A81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março de 2018.</w:t>
      </w:r>
    </w:p>
    <w:p w:rsidR="00BF3159" w:rsidRDefault="00BF3159">
      <w:pPr>
        <w:spacing w:line="360" w:lineRule="auto"/>
        <w:jc w:val="both"/>
        <w:rPr>
          <w:b/>
        </w:rPr>
      </w:pPr>
      <w:r w:rsidRPr="00BF3159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BF3159" w:rsidRDefault="00BF3159">
                  <w:pPr>
                    <w:pStyle w:val="Contedodoquadro"/>
                    <w:jc w:val="center"/>
                  </w:pPr>
                </w:p>
                <w:p w:rsidR="00BF3159" w:rsidRDefault="00BF3159">
                  <w:pPr>
                    <w:pStyle w:val="Contedodoquadro"/>
                    <w:jc w:val="center"/>
                  </w:pPr>
                </w:p>
                <w:p w:rsidR="00BF3159" w:rsidRDefault="00BF3159">
                  <w:pPr>
                    <w:pStyle w:val="Contedodoquadro"/>
                    <w:jc w:val="center"/>
                  </w:pPr>
                </w:p>
                <w:p w:rsidR="00BF3159" w:rsidRDefault="00BF3159">
                  <w:pPr>
                    <w:pStyle w:val="Contedodoquadro"/>
                    <w:jc w:val="center"/>
                  </w:pPr>
                </w:p>
                <w:p w:rsidR="00BF3159" w:rsidRDefault="00E52A8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BF3159" w:rsidRDefault="00BF315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3159" w:rsidRDefault="00BF315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3159" w:rsidRDefault="00BF3159">
      <w:pPr>
        <w:spacing w:line="360" w:lineRule="auto"/>
        <w:ind w:left="1134"/>
        <w:jc w:val="both"/>
      </w:pPr>
    </w:p>
    <w:sectPr w:rsidR="00BF3159" w:rsidSect="00BF315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81" w:rsidRDefault="00E52A81" w:rsidP="00BF3159">
      <w:r>
        <w:separator/>
      </w:r>
    </w:p>
  </w:endnote>
  <w:endnote w:type="continuationSeparator" w:id="0">
    <w:p w:rsidR="00E52A81" w:rsidRDefault="00E52A81" w:rsidP="00BF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59" w:rsidRDefault="00E52A8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81" w:rsidRDefault="00E52A81" w:rsidP="00BF3159">
      <w:r>
        <w:separator/>
      </w:r>
    </w:p>
  </w:footnote>
  <w:footnote w:type="continuationSeparator" w:id="0">
    <w:p w:rsidR="00E52A81" w:rsidRDefault="00E52A81" w:rsidP="00BF3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59" w:rsidRDefault="00E52A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BF3159" w:rsidRPr="00BF3159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BF3159" w:rsidRDefault="00E52A81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BF3159" w:rsidRDefault="00E52A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Edifício </w:t>
    </w:r>
    <w:r>
      <w:rPr>
        <w:rFonts w:ascii="Monotype Corsiva" w:hAnsi="Monotype Corsiva"/>
        <w:sz w:val="22"/>
        <w:szCs w:val="22"/>
      </w:rPr>
      <w:t>Presidente Tancredo Neves</w:t>
    </w:r>
  </w:p>
  <w:p w:rsidR="00BF3159" w:rsidRDefault="00E52A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3159" w:rsidRDefault="00E52A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3159" w:rsidRDefault="00E52A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3159" w:rsidRDefault="00E52A8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BF3159" w:rsidRDefault="00BF31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F3159" w:rsidRDefault="00BF315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731e6eae34c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159"/>
    <w:rsid w:val="00627C24"/>
    <w:rsid w:val="00BF3159"/>
    <w:rsid w:val="00E5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BF315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BF3159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BF31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BF3159"/>
    <w:rPr>
      <w:rFonts w:cs="Arial"/>
    </w:rPr>
  </w:style>
  <w:style w:type="paragraph" w:customStyle="1" w:styleId="Caption">
    <w:name w:val="Caption"/>
    <w:basedOn w:val="Normal"/>
    <w:qFormat/>
    <w:rsid w:val="00BF315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F315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BF31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97fee7-dd37-47f1-ac6f-45bb7ef3b505.png" Id="Rd56181336568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97fee7-dd37-47f1-ac6f-45bb7ef3b505.png" Id="Rc9a731e6eae34c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2F4AE-5CF0-4DDA-A7CC-AFEA0298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7</cp:revision>
  <cp:lastPrinted>2017-10-30T14:50:00Z</cp:lastPrinted>
  <dcterms:created xsi:type="dcterms:W3CDTF">2017-12-11T19:18:00Z</dcterms:created>
  <dcterms:modified xsi:type="dcterms:W3CDTF">2018-04-02T15:12:00Z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