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3" w:rsidRDefault="00B57845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2D83" w:rsidRDefault="00102D83">
      <w:pPr>
        <w:spacing w:line="360" w:lineRule="auto"/>
        <w:jc w:val="both"/>
        <w:rPr>
          <w:b/>
        </w:rPr>
      </w:pPr>
    </w:p>
    <w:p w:rsidR="00102D83" w:rsidRDefault="00B57845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ao </w:t>
      </w:r>
      <w:proofErr w:type="spellStart"/>
      <w:r w:rsidR="00B55B38">
        <w:rPr>
          <w:b/>
        </w:rPr>
        <w:t>Exma</w:t>
      </w:r>
      <w:proofErr w:type="spellEnd"/>
      <w:r w:rsidR="00B55B38">
        <w:rPr>
          <w:b/>
        </w:rPr>
        <w:t xml:space="preserve">. </w:t>
      </w:r>
      <w:proofErr w:type="spellStart"/>
      <w:r w:rsidR="00B55B38">
        <w:rPr>
          <w:b/>
        </w:rPr>
        <w:t>Sr</w:t>
      </w:r>
      <w:r w:rsidR="00B55B38">
        <w:rPr>
          <w:b/>
          <w:vertAlign w:val="superscript"/>
        </w:rPr>
        <w:t>a</w:t>
      </w:r>
      <w:proofErr w:type="spellEnd"/>
      <w:r w:rsidR="00B55B38">
        <w:rPr>
          <w:b/>
        </w:rPr>
        <w:t xml:space="preserve"> Prefeita Municipal de Tatuí</w:t>
      </w:r>
      <w:r w:rsidR="00B55B38">
        <w:t xml:space="preserve"> </w:t>
      </w:r>
      <w:r>
        <w:t>para que encaminhe a esta Casa Legislativa, quais oficinas estão sendo desenvolvidas nos CRAS -</w:t>
      </w:r>
      <w:r>
        <w:rPr>
          <w:color w:val="000000"/>
        </w:rPr>
        <w:t xml:space="preserve"> </w:t>
      </w:r>
      <w:hyperlink r:id="rId7">
        <w:r>
          <w:rPr>
            <w:rStyle w:val="LinkdaInternet"/>
            <w:color w:val="000000"/>
            <w:u w:val="none"/>
          </w:rPr>
          <w:t xml:space="preserve">Centro de Referência de Assistência Social </w:t>
        </w:r>
      </w:hyperlink>
      <w:r>
        <w:rPr>
          <w:color w:val="000000"/>
        </w:rPr>
        <w:t>atualmente?</w:t>
      </w:r>
    </w:p>
    <w:p w:rsidR="00102D83" w:rsidRDefault="00102D83">
      <w:pPr>
        <w:spacing w:line="360" w:lineRule="auto"/>
        <w:jc w:val="both"/>
      </w:pPr>
    </w:p>
    <w:p w:rsidR="00102D83" w:rsidRDefault="00B57845">
      <w:pPr>
        <w:spacing w:line="360" w:lineRule="auto"/>
        <w:jc w:val="center"/>
      </w:pPr>
      <w:r>
        <w:rPr>
          <w:b/>
        </w:rPr>
        <w:t>J U S T I F I C A T I V A</w:t>
      </w:r>
      <w:bookmarkStart w:id="0" w:name="_GoBack"/>
      <w:bookmarkEnd w:id="0"/>
      <w:r>
        <w:rPr>
          <w:b/>
        </w:rPr>
        <w:br/>
      </w:r>
    </w:p>
    <w:p w:rsidR="00102D83" w:rsidRDefault="00B57845">
      <w:pPr>
        <w:spacing w:line="360" w:lineRule="auto"/>
        <w:jc w:val="both"/>
      </w:pPr>
      <w:r>
        <w:tab/>
        <w:t>Com a finalidade de termos subsídios para dialogar com a população encaminhamos es</w:t>
      </w:r>
      <w:r>
        <w:t>te Requerimento.</w:t>
      </w:r>
    </w:p>
    <w:p w:rsidR="00102D83" w:rsidRDefault="00102D83">
      <w:pPr>
        <w:spacing w:line="360" w:lineRule="auto"/>
        <w:jc w:val="center"/>
        <w:rPr>
          <w:b/>
        </w:rPr>
      </w:pPr>
    </w:p>
    <w:p w:rsidR="00102D83" w:rsidRDefault="00B57845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102D83" w:rsidRDefault="00102D83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102D83" w:rsidRDefault="00102D83">
                  <w:pPr>
                    <w:pStyle w:val="Contedodoquadro"/>
                    <w:jc w:val="center"/>
                  </w:pPr>
                </w:p>
                <w:p w:rsidR="00102D83" w:rsidRDefault="00102D83">
                  <w:pPr>
                    <w:pStyle w:val="Contedodoquadro"/>
                    <w:jc w:val="center"/>
                  </w:pPr>
                </w:p>
                <w:p w:rsidR="00102D83" w:rsidRDefault="00102D83">
                  <w:pPr>
                    <w:pStyle w:val="Contedodoquadro"/>
                    <w:jc w:val="center"/>
                  </w:pPr>
                </w:p>
                <w:p w:rsidR="00102D83" w:rsidRDefault="00102D83">
                  <w:pPr>
                    <w:pStyle w:val="Contedodoquadro"/>
                    <w:jc w:val="center"/>
                  </w:pPr>
                </w:p>
                <w:p w:rsidR="00102D83" w:rsidRDefault="00B57845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102D83" w:rsidRDefault="00102D8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2D83" w:rsidRDefault="00102D8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02D83" w:rsidRDefault="00102D83">
      <w:pPr>
        <w:spacing w:line="360" w:lineRule="auto"/>
        <w:jc w:val="both"/>
      </w:pPr>
    </w:p>
    <w:sectPr w:rsidR="00102D83" w:rsidSect="00102D83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45" w:rsidRDefault="00B57845" w:rsidP="00102D83">
      <w:r>
        <w:separator/>
      </w:r>
    </w:p>
  </w:endnote>
  <w:endnote w:type="continuationSeparator" w:id="0">
    <w:p w:rsidR="00B57845" w:rsidRDefault="00B57845" w:rsidP="0010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83" w:rsidRDefault="00B5784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45" w:rsidRDefault="00B57845" w:rsidP="00102D83">
      <w:r>
        <w:separator/>
      </w:r>
    </w:p>
  </w:footnote>
  <w:footnote w:type="continuationSeparator" w:id="0">
    <w:p w:rsidR="00B57845" w:rsidRDefault="00B57845" w:rsidP="00102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83" w:rsidRDefault="00102D8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02D83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102D83" w:rsidRDefault="00B57845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5784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02D83" w:rsidRDefault="00B5784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102D83" w:rsidRDefault="00B5784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02D83" w:rsidRDefault="00B5784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02D83" w:rsidRDefault="00B5784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02D83" w:rsidRDefault="00B57845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102D83" w:rsidRDefault="00102D8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783e7f7a2f42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2D83"/>
    <w:rsid w:val="00102D83"/>
    <w:rsid w:val="00B55B38"/>
    <w:rsid w:val="00B5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102D83"/>
    <w:rPr>
      <w:rFonts w:ascii="Monotype Corsiva" w:hAnsi="Monotype Corsiva"/>
    </w:rPr>
  </w:style>
  <w:style w:type="character" w:customStyle="1" w:styleId="ListLabel3">
    <w:name w:val="ListLabel 3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102D83"/>
    <w:rPr>
      <w:rFonts w:ascii="Monotype Corsiva" w:hAnsi="Monotype Corsiva"/>
    </w:rPr>
  </w:style>
  <w:style w:type="character" w:customStyle="1" w:styleId="ListLabel5">
    <w:name w:val="ListLabel 5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102D83"/>
    <w:rPr>
      <w:rFonts w:ascii="Monotype Corsiva" w:hAnsi="Monotype Corsiva"/>
    </w:rPr>
  </w:style>
  <w:style w:type="character" w:customStyle="1" w:styleId="ListLabel7">
    <w:name w:val="ListLabel 7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102D83"/>
    <w:rPr>
      <w:rFonts w:ascii="Monotype Corsiva" w:hAnsi="Monotype Corsiva"/>
    </w:rPr>
  </w:style>
  <w:style w:type="character" w:customStyle="1" w:styleId="ListLabel9">
    <w:name w:val="ListLabel 9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102D83"/>
    <w:rPr>
      <w:rFonts w:ascii="Monotype Corsiva" w:hAnsi="Monotype Corsiva"/>
    </w:rPr>
  </w:style>
  <w:style w:type="character" w:customStyle="1" w:styleId="ListLabel11">
    <w:name w:val="ListLabel 11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102D83"/>
    <w:rPr>
      <w:rFonts w:ascii="Monotype Corsiva" w:hAnsi="Monotype Corsiva"/>
    </w:rPr>
  </w:style>
  <w:style w:type="character" w:customStyle="1" w:styleId="ListLabel13">
    <w:name w:val="ListLabel 13"/>
    <w:qFormat/>
    <w:rsid w:val="00102D83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102D83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102D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102D83"/>
    <w:rPr>
      <w:rFonts w:cs="Arial"/>
    </w:rPr>
  </w:style>
  <w:style w:type="paragraph" w:customStyle="1" w:styleId="Caption">
    <w:name w:val="Caption"/>
    <w:basedOn w:val="Normal"/>
    <w:qFormat/>
    <w:rsid w:val="00102D8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102D83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102D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mds.gov.br/assuntos/assistencia-social/unidades-de-atendimento/cras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5f61347-6322-46c2-a891-46a075106798.png" Id="Rb2e8e1c28524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f61347-6322-46c2-a891-46a075106798.png" Id="Rc6783e7f7a2f42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C4EBF-DF40-41AD-939D-AF4A37CB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20</cp:revision>
  <cp:lastPrinted>2017-10-30T14:50:00Z</cp:lastPrinted>
  <dcterms:created xsi:type="dcterms:W3CDTF">2017-12-11T19:18:00Z</dcterms:created>
  <dcterms:modified xsi:type="dcterms:W3CDTF">2018-04-02T15:30:00Z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