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262D77">
        <w:rPr>
          <w:rFonts w:ascii="Arial" w:hAnsi="Arial" w:cs="Arial"/>
          <w:b/>
          <w:color w:val="000000"/>
          <w:shd w:val="clear" w:color="auto" w:fill="FFFFFF"/>
        </w:rPr>
        <w:t>João Almeida Moraes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262D77">
        <w:rPr>
          <w:rFonts w:ascii="Arial" w:eastAsia="Arial Unicode MS" w:hAnsi="Arial" w:cs="Arial"/>
          <w:b/>
        </w:rPr>
        <w:t>Santa Helena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</w:t>
      </w:r>
      <w:r w:rsidR="003A5A9B">
        <w:rPr>
          <w:rFonts w:ascii="Arial" w:hAnsi="Arial" w:cs="Arial"/>
          <w:b/>
        </w:rPr>
        <w:t>6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E4" w:rsidRDefault="007D57E4">
      <w:r>
        <w:separator/>
      </w:r>
    </w:p>
  </w:endnote>
  <w:endnote w:type="continuationSeparator" w:id="1">
    <w:p w:rsidR="007D57E4" w:rsidRDefault="007D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E4" w:rsidRDefault="007D57E4">
      <w:r>
        <w:separator/>
      </w:r>
    </w:p>
  </w:footnote>
  <w:footnote w:type="continuationSeparator" w:id="1">
    <w:p w:rsidR="007D57E4" w:rsidRDefault="007D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3E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df936f0f0e48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CA0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62D77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83C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A5A9B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7C21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3B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D57E4"/>
    <w:rsid w:val="007E2F16"/>
    <w:rsid w:val="007F0398"/>
    <w:rsid w:val="007F1ACF"/>
    <w:rsid w:val="007F2A4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7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4615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65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25F7C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127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fe1e273-9abf-4ba8-95e5-280d3a78ba54.png" Id="R1af92136fbd2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e1e273-9abf-4ba8-95e5-280d3a78ba54.png" Id="R5edf936f0f0e48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2018-04-16T13:48:00Z</cp:lastPrinted>
  <dcterms:created xsi:type="dcterms:W3CDTF">2018-04-16T14:13:00Z</dcterms:created>
  <dcterms:modified xsi:type="dcterms:W3CDTF">2018-04-16T14:16:00Z</dcterms:modified>
</cp:coreProperties>
</file>