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790BBC" w:rsidRDefault="00E1545A" w:rsidP="00790BBC">
      <w:pPr>
        <w:spacing w:before="240" w:line="360" w:lineRule="auto"/>
        <w:jc w:val="both"/>
        <w:rPr>
          <w:b/>
        </w:rPr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423D23">
        <w:t xml:space="preserve">que solicite ao </w:t>
      </w:r>
      <w:r>
        <w:t xml:space="preserve">órgão competente </w:t>
      </w:r>
      <w:r w:rsidR="00423D23">
        <w:t xml:space="preserve">para que este promova </w:t>
      </w:r>
      <w:r w:rsidR="007C1189">
        <w:t xml:space="preserve">a publicidade por intermédio dos meios eletrônicos </w:t>
      </w:r>
      <w:r w:rsidR="00790BBC">
        <w:t>de todo o programa didático de todas as matérias das instituições de ensino da Rede Municipal.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7C1189" w:rsidRDefault="007C1189" w:rsidP="007C1189">
      <w:pPr>
        <w:spacing w:before="240" w:line="360" w:lineRule="auto"/>
        <w:jc w:val="both"/>
      </w:pPr>
      <w:r>
        <w:tab/>
        <w:t xml:space="preserve">Dar informação a população quanto </w:t>
      </w:r>
      <w:r w:rsidR="00790BBC">
        <w:t xml:space="preserve">ao conteúdo trabalhado nas instituições de ensino </w:t>
      </w:r>
      <w:r>
        <w:t>é dar mais transparência à gestão pública.</w:t>
      </w:r>
    </w:p>
    <w:p w:rsidR="00433165" w:rsidRDefault="007C1189" w:rsidP="007C1189">
      <w:pPr>
        <w:spacing w:before="240" w:line="360" w:lineRule="auto"/>
        <w:jc w:val="both"/>
      </w:pPr>
      <w:r>
        <w:tab/>
      </w:r>
      <w:r w:rsidR="00E1545A">
        <w:t>Portanto buscando informar a Prefeita quanto às demandas da população, justifica-se esse documento.</w:t>
      </w:r>
    </w:p>
    <w:p w:rsidR="00433165" w:rsidRDefault="00433165" w:rsidP="00423D23">
      <w:pPr>
        <w:pStyle w:val="normal0"/>
        <w:spacing w:before="240" w:line="360" w:lineRule="auto"/>
        <w:ind w:firstLine="709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423D23">
        <w:rPr>
          <w:b/>
        </w:rPr>
        <w:t xml:space="preserve">ões “Ver. Rafael </w:t>
      </w:r>
      <w:proofErr w:type="spellStart"/>
      <w:r w:rsidR="00423D23">
        <w:rPr>
          <w:b/>
        </w:rPr>
        <w:t>Orsi</w:t>
      </w:r>
      <w:proofErr w:type="spellEnd"/>
      <w:r w:rsidR="00423D23">
        <w:rPr>
          <w:b/>
        </w:rPr>
        <w:t xml:space="preserve"> Filho”, 16</w:t>
      </w:r>
      <w:r>
        <w:rPr>
          <w:b/>
        </w:rPr>
        <w:t xml:space="preserve"> de abril de 2018.</w:t>
      </w:r>
    </w:p>
    <w:p w:rsidR="00433165" w:rsidRDefault="007D0C6E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26" w:rsidRDefault="00B51726" w:rsidP="00433165">
      <w:r>
        <w:separator/>
      </w:r>
    </w:p>
  </w:endnote>
  <w:endnote w:type="continuationSeparator" w:id="0">
    <w:p w:rsidR="00B51726" w:rsidRDefault="00B51726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26" w:rsidRDefault="00B51726" w:rsidP="00433165">
      <w:r>
        <w:separator/>
      </w:r>
    </w:p>
  </w:footnote>
  <w:footnote w:type="continuationSeparator" w:id="0">
    <w:p w:rsidR="00B51726" w:rsidRDefault="00B51726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73174c83e649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D254C"/>
    <w:rsid w:val="002F0C93"/>
    <w:rsid w:val="00423D23"/>
    <w:rsid w:val="00433165"/>
    <w:rsid w:val="00790BBC"/>
    <w:rsid w:val="007C1189"/>
    <w:rsid w:val="007D0C6E"/>
    <w:rsid w:val="00B51726"/>
    <w:rsid w:val="00D47755"/>
    <w:rsid w:val="00E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afb3cc72-b250-41b3-b302-e9e0c003475c.png" Id="R17f8a65949c445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afb3cc72-b250-41b3-b302-e9e0c003475c.png" Id="Re373174c83e649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2018-04-16T14:04:00Z</dcterms:created>
  <dcterms:modified xsi:type="dcterms:W3CDTF">2018-04-16T14:04:00Z</dcterms:modified>
</cp:coreProperties>
</file>